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D4EA"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672A6659"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286C7A38"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0A37501D" w14:textId="77777777" w:rsidR="00022810" w:rsidRPr="008D1CB1" w:rsidRDefault="00022810" w:rsidP="00022810">
      <w:pPr>
        <w:rPr>
          <w:rFonts w:ascii="Calibri" w:hAnsi="Calibri" w:cs="Calibri"/>
          <w:b/>
          <w:bCs/>
          <w:sz w:val="22"/>
          <w:szCs w:val="22"/>
        </w:rPr>
      </w:pPr>
    </w:p>
    <w:p w14:paraId="3739A61E"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DAB6C7B"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5F68E274" w14:textId="77777777" w:rsidTr="67C7D7A1">
        <w:tc>
          <w:tcPr>
            <w:tcW w:w="2111" w:type="dxa"/>
          </w:tcPr>
          <w:p w14:paraId="5F4D2911" w14:textId="77777777" w:rsidR="00022810" w:rsidRPr="009E3C2F" w:rsidRDefault="00022810" w:rsidP="00022810">
            <w:pPr>
              <w:rPr>
                <w:rFonts w:ascii="Calibri" w:hAnsi="Calibri" w:cs="Calibri"/>
                <w:b/>
                <w:sz w:val="22"/>
                <w:szCs w:val="22"/>
              </w:rPr>
            </w:pPr>
            <w:r w:rsidRPr="009E3C2F">
              <w:rPr>
                <w:rFonts w:ascii="Calibri" w:hAnsi="Calibri" w:cs="Calibri"/>
                <w:b/>
                <w:sz w:val="22"/>
                <w:szCs w:val="22"/>
              </w:rPr>
              <w:t>Job title</w:t>
            </w:r>
          </w:p>
        </w:tc>
        <w:tc>
          <w:tcPr>
            <w:tcW w:w="2003" w:type="dxa"/>
          </w:tcPr>
          <w:p w14:paraId="3987C25F" w14:textId="19D0CAB8" w:rsidR="00022810" w:rsidRPr="008D1CB1" w:rsidRDefault="236A5244" w:rsidP="3206A01C">
            <w:pPr>
              <w:spacing w:line="259" w:lineRule="auto"/>
            </w:pPr>
            <w:r w:rsidRPr="3206A01C">
              <w:rPr>
                <w:rFonts w:ascii="Calibri" w:hAnsi="Calibri" w:cs="Calibri"/>
                <w:sz w:val="22"/>
                <w:szCs w:val="22"/>
              </w:rPr>
              <w:t>Pastoral Support</w:t>
            </w:r>
          </w:p>
        </w:tc>
        <w:tc>
          <w:tcPr>
            <w:tcW w:w="2004" w:type="dxa"/>
          </w:tcPr>
          <w:p w14:paraId="02DF78A1" w14:textId="77777777" w:rsidR="00022810" w:rsidRPr="009E3C2F" w:rsidRDefault="00022810" w:rsidP="00022810">
            <w:pPr>
              <w:rPr>
                <w:rFonts w:ascii="Calibri" w:hAnsi="Calibri" w:cs="Calibri"/>
                <w:b/>
                <w:sz w:val="22"/>
                <w:szCs w:val="22"/>
              </w:rPr>
            </w:pPr>
            <w:r w:rsidRPr="009E3C2F">
              <w:rPr>
                <w:rFonts w:ascii="Calibri" w:hAnsi="Calibri" w:cs="Calibri"/>
                <w:b/>
                <w:sz w:val="22"/>
                <w:szCs w:val="22"/>
              </w:rPr>
              <w:t>Ref</w:t>
            </w:r>
          </w:p>
        </w:tc>
        <w:tc>
          <w:tcPr>
            <w:tcW w:w="2004" w:type="dxa"/>
          </w:tcPr>
          <w:p w14:paraId="1C2E5B56" w14:textId="51D43ECA" w:rsidR="00022810" w:rsidRPr="008D1CB1" w:rsidRDefault="00A33EB5" w:rsidP="7C2DADD5">
            <w:pPr>
              <w:rPr>
                <w:rFonts w:ascii="Calibri" w:hAnsi="Calibri" w:cs="Calibri"/>
                <w:sz w:val="22"/>
                <w:szCs w:val="22"/>
              </w:rPr>
            </w:pPr>
            <w:r w:rsidRPr="3206A01C">
              <w:rPr>
                <w:rFonts w:ascii="Calibri" w:hAnsi="Calibri" w:cs="Calibri"/>
                <w:sz w:val="22"/>
                <w:szCs w:val="22"/>
              </w:rPr>
              <w:t xml:space="preserve">CHPA </w:t>
            </w:r>
            <w:r w:rsidR="70B9AF20" w:rsidRPr="3206A01C">
              <w:rPr>
                <w:rFonts w:ascii="Calibri" w:hAnsi="Calibri" w:cs="Calibri"/>
                <w:sz w:val="22"/>
                <w:szCs w:val="22"/>
              </w:rPr>
              <w:t>Jan</w:t>
            </w:r>
            <w:r w:rsidR="1E826F0C" w:rsidRPr="3206A01C">
              <w:rPr>
                <w:rFonts w:ascii="Calibri" w:hAnsi="Calibri" w:cs="Calibri"/>
                <w:sz w:val="22"/>
                <w:szCs w:val="22"/>
              </w:rPr>
              <w:t xml:space="preserve"> </w:t>
            </w:r>
            <w:r w:rsidRPr="3206A01C">
              <w:rPr>
                <w:rFonts w:ascii="Calibri" w:hAnsi="Calibri" w:cs="Calibri"/>
                <w:sz w:val="22"/>
                <w:szCs w:val="22"/>
              </w:rPr>
              <w:t>202</w:t>
            </w:r>
            <w:r w:rsidR="68E616C2" w:rsidRPr="3206A01C">
              <w:rPr>
                <w:rFonts w:ascii="Calibri" w:hAnsi="Calibri" w:cs="Calibri"/>
                <w:sz w:val="22"/>
                <w:szCs w:val="22"/>
              </w:rPr>
              <w:t>5</w:t>
            </w:r>
          </w:p>
        </w:tc>
        <w:tc>
          <w:tcPr>
            <w:tcW w:w="2226" w:type="dxa"/>
            <w:vMerge w:val="restart"/>
          </w:tcPr>
          <w:p w14:paraId="1CFA958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0F6C96B" w14:textId="77777777" w:rsidTr="67C7D7A1">
        <w:trPr>
          <w:trHeight w:val="331"/>
        </w:trPr>
        <w:tc>
          <w:tcPr>
            <w:tcW w:w="2111" w:type="dxa"/>
          </w:tcPr>
          <w:p w14:paraId="065A66CA" w14:textId="77777777" w:rsidR="00022810" w:rsidRPr="009E3C2F" w:rsidRDefault="00022810" w:rsidP="00022810">
            <w:pPr>
              <w:rPr>
                <w:rFonts w:ascii="Calibri" w:hAnsi="Calibri" w:cs="Calibri"/>
                <w:b/>
                <w:sz w:val="22"/>
                <w:szCs w:val="22"/>
              </w:rPr>
            </w:pPr>
            <w:r w:rsidRPr="009E3C2F">
              <w:rPr>
                <w:rFonts w:ascii="Calibri" w:hAnsi="Calibri" w:cs="Calibri"/>
                <w:b/>
                <w:sz w:val="22"/>
                <w:szCs w:val="22"/>
              </w:rPr>
              <w:t>Closing date</w:t>
            </w:r>
          </w:p>
        </w:tc>
        <w:tc>
          <w:tcPr>
            <w:tcW w:w="2003" w:type="dxa"/>
          </w:tcPr>
          <w:p w14:paraId="25001B41" w14:textId="094296F7" w:rsidR="00022810" w:rsidRPr="008D1CB1" w:rsidRDefault="00022810" w:rsidP="3206A01C">
            <w:pPr>
              <w:spacing w:line="259" w:lineRule="auto"/>
            </w:pPr>
          </w:p>
        </w:tc>
        <w:tc>
          <w:tcPr>
            <w:tcW w:w="2004" w:type="dxa"/>
          </w:tcPr>
          <w:p w14:paraId="50E1B160" w14:textId="77777777" w:rsidR="00022810" w:rsidRPr="009E3C2F" w:rsidRDefault="00022810" w:rsidP="00022810">
            <w:pPr>
              <w:rPr>
                <w:rFonts w:ascii="Calibri" w:hAnsi="Calibri" w:cs="Calibri"/>
                <w:b/>
                <w:sz w:val="22"/>
                <w:szCs w:val="22"/>
              </w:rPr>
            </w:pPr>
            <w:r w:rsidRPr="009E3C2F">
              <w:rPr>
                <w:rFonts w:ascii="Calibri" w:hAnsi="Calibri" w:cs="Calibri"/>
                <w:b/>
                <w:sz w:val="22"/>
                <w:szCs w:val="22"/>
              </w:rPr>
              <w:t>Grade</w:t>
            </w:r>
          </w:p>
        </w:tc>
        <w:tc>
          <w:tcPr>
            <w:tcW w:w="2004" w:type="dxa"/>
          </w:tcPr>
          <w:p w14:paraId="670D0168" w14:textId="6BB29AB7" w:rsidR="00022810" w:rsidRPr="008D1CB1" w:rsidRDefault="20FDC01E" w:rsidP="56A1F011">
            <w:pPr>
              <w:rPr>
                <w:rFonts w:ascii="Calibri" w:hAnsi="Calibri" w:cs="Calibri"/>
                <w:sz w:val="22"/>
                <w:szCs w:val="22"/>
              </w:rPr>
            </w:pPr>
            <w:r w:rsidRPr="67C7D7A1">
              <w:rPr>
                <w:rFonts w:ascii="Calibri" w:hAnsi="Calibri" w:cs="Calibri"/>
                <w:sz w:val="22"/>
                <w:szCs w:val="22"/>
              </w:rPr>
              <w:t xml:space="preserve">NJC </w:t>
            </w:r>
            <w:r w:rsidR="49C9062C" w:rsidRPr="67C7D7A1">
              <w:rPr>
                <w:rFonts w:ascii="Calibri" w:hAnsi="Calibri" w:cs="Calibri"/>
                <w:sz w:val="22"/>
                <w:szCs w:val="22"/>
              </w:rPr>
              <w:t>10-15. £26,835 to £29,093</w:t>
            </w:r>
            <w:r w:rsidR="3FF7600D" w:rsidRPr="67C7D7A1">
              <w:rPr>
                <w:rFonts w:ascii="Calibri" w:hAnsi="Calibri" w:cs="Calibri"/>
                <w:sz w:val="22"/>
                <w:szCs w:val="22"/>
              </w:rPr>
              <w:t xml:space="preserve"> pro rata 24 hours</w:t>
            </w:r>
          </w:p>
        </w:tc>
        <w:tc>
          <w:tcPr>
            <w:tcW w:w="2226" w:type="dxa"/>
            <w:vMerge/>
          </w:tcPr>
          <w:p w14:paraId="02EB378F" w14:textId="77777777" w:rsidR="00022810" w:rsidRPr="008D1CB1" w:rsidRDefault="00022810" w:rsidP="00022810">
            <w:pPr>
              <w:rPr>
                <w:rFonts w:ascii="Calibri" w:hAnsi="Calibri" w:cs="Calibri"/>
                <w:bCs/>
                <w:sz w:val="22"/>
                <w:szCs w:val="22"/>
              </w:rPr>
            </w:pPr>
          </w:p>
        </w:tc>
      </w:tr>
    </w:tbl>
    <w:p w14:paraId="6A05A809" w14:textId="77777777" w:rsidR="00022810" w:rsidRPr="008D1CB1" w:rsidRDefault="00022810" w:rsidP="00022810">
      <w:pPr>
        <w:rPr>
          <w:rFonts w:ascii="Calibri" w:hAnsi="Calibri" w:cs="Calibri"/>
          <w:b/>
          <w:bCs/>
          <w:sz w:val="22"/>
          <w:szCs w:val="22"/>
        </w:rPr>
      </w:pPr>
    </w:p>
    <w:p w14:paraId="21984B98"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1F1444B5"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0918A0DF" w14:textId="77777777"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14:paraId="6EE3CCB3" w14:textId="77777777"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14:paraId="2285430E"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4F8F1FCB" w14:textId="77777777"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14:paraId="045B7368" w14:textId="77777777" w:rsidTr="00BF112A">
        <w:trPr>
          <w:trHeight w:val="533"/>
        </w:trPr>
        <w:tc>
          <w:tcPr>
            <w:tcW w:w="10308" w:type="dxa"/>
            <w:gridSpan w:val="5"/>
            <w:tcBorders>
              <w:left w:val="single" w:sz="8" w:space="0" w:color="4BACC6"/>
              <w:right w:val="single" w:sz="8" w:space="0" w:color="4BACC6"/>
            </w:tcBorders>
            <w:shd w:val="clear" w:color="auto" w:fill="auto"/>
          </w:tcPr>
          <w:p w14:paraId="7C45EC39"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14:paraId="5A39BBE3"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3F2C112B"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44DEFEB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14:paraId="41C8F39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23BFC9E2"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C28E522" w14:textId="77777777" w:rsidTr="00BF112A">
        <w:trPr>
          <w:trHeight w:val="519"/>
        </w:trPr>
        <w:tc>
          <w:tcPr>
            <w:tcW w:w="10308" w:type="dxa"/>
            <w:gridSpan w:val="5"/>
            <w:tcBorders>
              <w:left w:val="single" w:sz="8" w:space="0" w:color="4BACC6"/>
              <w:right w:val="single" w:sz="8" w:space="0" w:color="4BACC6"/>
            </w:tcBorders>
            <w:shd w:val="clear" w:color="auto" w:fill="auto"/>
          </w:tcPr>
          <w:p w14:paraId="4BAB1C76" w14:textId="77777777"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14:paraId="7BEF74C9"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7AC353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14:paraId="1BF73180"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D1759F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14:paraId="5631C4E5"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79BFBD4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14:paraId="72A3D3EC"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0D0B940D" w14:textId="77777777" w:rsidR="00022810" w:rsidRPr="008D1CB1" w:rsidRDefault="00022810" w:rsidP="00022810">
            <w:pPr>
              <w:spacing w:before="120"/>
              <w:ind w:left="-108"/>
              <w:rPr>
                <w:rFonts w:ascii="Calibri" w:hAnsi="Calibri" w:cs="Calibri"/>
                <w:sz w:val="22"/>
                <w:szCs w:val="22"/>
              </w:rPr>
            </w:pPr>
          </w:p>
        </w:tc>
        <w:tc>
          <w:tcPr>
            <w:tcW w:w="1552" w:type="dxa"/>
          </w:tcPr>
          <w:p w14:paraId="0E27B00A" w14:textId="77777777" w:rsidR="00022810" w:rsidRPr="008D1CB1" w:rsidRDefault="00022810" w:rsidP="00022810">
            <w:pPr>
              <w:spacing w:before="120"/>
              <w:rPr>
                <w:rFonts w:ascii="Calibri" w:hAnsi="Calibri" w:cs="Calibri"/>
                <w:sz w:val="22"/>
                <w:szCs w:val="22"/>
              </w:rPr>
            </w:pPr>
          </w:p>
        </w:tc>
        <w:tc>
          <w:tcPr>
            <w:tcW w:w="3390" w:type="dxa"/>
            <w:gridSpan w:val="2"/>
          </w:tcPr>
          <w:p w14:paraId="60061E4C" w14:textId="77777777" w:rsidR="00022810" w:rsidRPr="008D1CB1" w:rsidRDefault="00022810" w:rsidP="00022810">
            <w:pPr>
              <w:spacing w:before="120"/>
              <w:rPr>
                <w:rFonts w:ascii="Calibri" w:hAnsi="Calibri" w:cs="Calibri"/>
                <w:sz w:val="22"/>
                <w:szCs w:val="22"/>
              </w:rPr>
            </w:pPr>
          </w:p>
        </w:tc>
      </w:tr>
    </w:tbl>
    <w:p w14:paraId="6DFE3E84"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44EAFD9C"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146F22ED" w14:textId="77777777">
        <w:trPr>
          <w:trHeight w:val="840"/>
        </w:trPr>
        <w:tc>
          <w:tcPr>
            <w:tcW w:w="2578" w:type="dxa"/>
            <w:noWrap/>
          </w:tcPr>
          <w:p w14:paraId="5828ED8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4AADB23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14:paraId="1C9F512C" w14:textId="77777777">
        <w:trPr>
          <w:trHeight w:val="647"/>
        </w:trPr>
        <w:tc>
          <w:tcPr>
            <w:tcW w:w="2578" w:type="dxa"/>
            <w:noWrap/>
          </w:tcPr>
          <w:p w14:paraId="4522F6C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3D24B77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14:paraId="61E34A2A" w14:textId="77777777">
        <w:trPr>
          <w:trHeight w:val="502"/>
        </w:trPr>
        <w:tc>
          <w:tcPr>
            <w:tcW w:w="2578" w:type="dxa"/>
            <w:noWrap/>
          </w:tcPr>
          <w:p w14:paraId="6113C116"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6B464FA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14:paraId="71118EC3"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53D78DA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14:paraId="125A2AAD" w14:textId="77777777">
        <w:trPr>
          <w:trHeight w:val="232"/>
        </w:trPr>
        <w:tc>
          <w:tcPr>
            <w:tcW w:w="2578" w:type="dxa"/>
            <w:noWrap/>
          </w:tcPr>
          <w:p w14:paraId="5E25F63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39897F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14:paraId="0995E4A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7A74DE0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14:paraId="260FF8DB" w14:textId="77777777">
        <w:trPr>
          <w:trHeight w:val="232"/>
        </w:trPr>
        <w:tc>
          <w:tcPr>
            <w:tcW w:w="2578" w:type="dxa"/>
            <w:noWrap/>
          </w:tcPr>
          <w:p w14:paraId="41C64D6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14:paraId="4975566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14:paraId="4C9736F1" w14:textId="77777777">
        <w:trPr>
          <w:trHeight w:val="798"/>
        </w:trPr>
        <w:tc>
          <w:tcPr>
            <w:tcW w:w="2578" w:type="dxa"/>
            <w:noWrap/>
          </w:tcPr>
          <w:p w14:paraId="633752E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A9D8E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56CCCC9D" w14:textId="77777777">
        <w:trPr>
          <w:trHeight w:val="1136"/>
        </w:trPr>
        <w:tc>
          <w:tcPr>
            <w:tcW w:w="2578" w:type="dxa"/>
            <w:noWrap/>
          </w:tcPr>
          <w:p w14:paraId="1A49927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Brief description of duties</w:t>
            </w:r>
          </w:p>
        </w:tc>
        <w:tc>
          <w:tcPr>
            <w:tcW w:w="7736" w:type="dxa"/>
            <w:gridSpan w:val="3"/>
            <w:noWrap/>
          </w:tcPr>
          <w:p w14:paraId="7FAD59E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14:paraId="4B94D5A5" w14:textId="77777777" w:rsidR="008D1CB1" w:rsidRPr="008D1CB1" w:rsidRDefault="008D1CB1" w:rsidP="00022810">
            <w:pPr>
              <w:spacing w:before="120" w:after="120"/>
              <w:rPr>
                <w:rFonts w:ascii="Calibri" w:hAnsi="Calibri" w:cs="Calibri"/>
                <w:sz w:val="22"/>
                <w:szCs w:val="22"/>
              </w:rPr>
            </w:pPr>
          </w:p>
          <w:p w14:paraId="3DEEC669" w14:textId="77777777" w:rsidR="008D1CB1" w:rsidRPr="008D1CB1" w:rsidRDefault="008D1CB1" w:rsidP="00022810">
            <w:pPr>
              <w:spacing w:before="120" w:after="120"/>
              <w:rPr>
                <w:rFonts w:ascii="Calibri" w:hAnsi="Calibri" w:cs="Calibri"/>
                <w:sz w:val="22"/>
                <w:szCs w:val="22"/>
              </w:rPr>
            </w:pPr>
          </w:p>
          <w:p w14:paraId="3656B9AB" w14:textId="77777777" w:rsidR="008D1CB1" w:rsidRPr="008D1CB1" w:rsidRDefault="008D1CB1" w:rsidP="00022810">
            <w:pPr>
              <w:spacing w:before="120" w:after="120"/>
              <w:rPr>
                <w:rFonts w:ascii="Calibri" w:hAnsi="Calibri" w:cs="Calibri"/>
                <w:sz w:val="22"/>
                <w:szCs w:val="22"/>
              </w:rPr>
            </w:pPr>
          </w:p>
          <w:p w14:paraId="45FB0818" w14:textId="77777777" w:rsidR="008D1CB1" w:rsidRPr="008D1CB1" w:rsidRDefault="008D1CB1" w:rsidP="00022810">
            <w:pPr>
              <w:spacing w:before="120" w:after="120"/>
              <w:rPr>
                <w:rFonts w:ascii="Calibri" w:hAnsi="Calibri" w:cs="Calibri"/>
                <w:sz w:val="22"/>
                <w:szCs w:val="22"/>
              </w:rPr>
            </w:pPr>
          </w:p>
        </w:tc>
      </w:tr>
    </w:tbl>
    <w:p w14:paraId="049F31CB"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312826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D775D61"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w:t>
      </w:r>
      <w:proofErr w:type="gramStart"/>
      <w:r w:rsidRPr="008D1CB1">
        <w:rPr>
          <w:rFonts w:ascii="Calibri" w:hAnsi="Calibri" w:cs="Calibri"/>
          <w:sz w:val="22"/>
          <w:szCs w:val="22"/>
        </w:rPr>
        <w:t>unpaid</w:t>
      </w:r>
      <w:proofErr w:type="gramEnd"/>
      <w:r w:rsidRPr="008D1CB1">
        <w:rPr>
          <w:rFonts w:ascii="Calibri" w:hAnsi="Calibri" w:cs="Calibri"/>
          <w:sz w:val="22"/>
          <w:szCs w:val="22"/>
        </w:rPr>
        <w:t xml:space="preserve"> or voluntary work experience). </w:t>
      </w:r>
      <w:r w:rsidRPr="008D1CB1">
        <w:rPr>
          <w:rFonts w:ascii="Calibri" w:hAnsi="Calibri" w:cs="Calibri"/>
          <w:b/>
          <w:bCs/>
          <w:sz w:val="22"/>
          <w:szCs w:val="22"/>
        </w:rPr>
        <w:t>The reason for leaving must be stated in every case.</w:t>
      </w:r>
    </w:p>
    <w:p w14:paraId="62486C05"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51DB7848" w14:textId="77777777">
        <w:trPr>
          <w:trHeight w:val="727"/>
        </w:trPr>
        <w:tc>
          <w:tcPr>
            <w:tcW w:w="1101" w:type="dxa"/>
            <w:noWrap/>
          </w:tcPr>
          <w:p w14:paraId="6BD473FF"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3BEF4477"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662F362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38954474"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515882E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552F94CA" w14:textId="77777777">
        <w:trPr>
          <w:trHeight w:val="680"/>
        </w:trPr>
        <w:tc>
          <w:tcPr>
            <w:tcW w:w="1101" w:type="dxa"/>
            <w:noWrap/>
          </w:tcPr>
          <w:p w14:paraId="4B7F6D8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3EE6E78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3DDD60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19A35AB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18766CF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539C91CF" w14:textId="77777777">
        <w:trPr>
          <w:trHeight w:val="680"/>
        </w:trPr>
        <w:tc>
          <w:tcPr>
            <w:tcW w:w="1101" w:type="dxa"/>
            <w:noWrap/>
          </w:tcPr>
          <w:p w14:paraId="1A04882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0D64354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77BC2D9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B8AED6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486AA58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7954D69" w14:textId="77777777">
        <w:trPr>
          <w:trHeight w:val="680"/>
        </w:trPr>
        <w:tc>
          <w:tcPr>
            <w:tcW w:w="1101" w:type="dxa"/>
            <w:noWrap/>
          </w:tcPr>
          <w:p w14:paraId="5211FD3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6FED122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166DAC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59BCD0F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3569339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B5C7372" w14:textId="77777777">
        <w:trPr>
          <w:trHeight w:val="680"/>
        </w:trPr>
        <w:tc>
          <w:tcPr>
            <w:tcW w:w="1101" w:type="dxa"/>
            <w:noWrap/>
          </w:tcPr>
          <w:p w14:paraId="3A8EDD3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7228830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1719E24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3615FB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AEBEB2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54554F82" w14:textId="77777777">
        <w:trPr>
          <w:trHeight w:val="680"/>
        </w:trPr>
        <w:tc>
          <w:tcPr>
            <w:tcW w:w="1101" w:type="dxa"/>
            <w:noWrap/>
          </w:tcPr>
          <w:p w14:paraId="5B4E347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7E5E375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00A58A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39433B8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769D27E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DDEA6FD" w14:textId="77777777">
        <w:trPr>
          <w:trHeight w:val="680"/>
        </w:trPr>
        <w:tc>
          <w:tcPr>
            <w:tcW w:w="1101" w:type="dxa"/>
            <w:noWrap/>
          </w:tcPr>
          <w:p w14:paraId="0A2DBAC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5F94D3E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446833D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54D484C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5E5A43F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14:paraId="4101652C"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B99056E"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27BA8ACF"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1299C43A"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4CFE236D" w14:textId="77777777">
        <w:trPr>
          <w:trHeight w:val="727"/>
        </w:trPr>
        <w:tc>
          <w:tcPr>
            <w:tcW w:w="1274" w:type="dxa"/>
            <w:noWrap/>
          </w:tcPr>
          <w:p w14:paraId="6C874AE9"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11A6FF5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1E71470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06ABFD15"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13DB0C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4C439825" w14:textId="77777777">
        <w:trPr>
          <w:trHeight w:val="680"/>
        </w:trPr>
        <w:tc>
          <w:tcPr>
            <w:tcW w:w="1274" w:type="dxa"/>
            <w:noWrap/>
          </w:tcPr>
          <w:p w14:paraId="40F570C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324708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56BBB3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295494E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5753C61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302B2BE8" w14:textId="77777777">
        <w:trPr>
          <w:trHeight w:val="680"/>
        </w:trPr>
        <w:tc>
          <w:tcPr>
            <w:tcW w:w="1274" w:type="dxa"/>
            <w:noWrap/>
          </w:tcPr>
          <w:p w14:paraId="61A462A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17F6EDD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735B7F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644BB7E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20D9915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6AD39D37" w14:textId="77777777">
        <w:trPr>
          <w:trHeight w:val="680"/>
        </w:trPr>
        <w:tc>
          <w:tcPr>
            <w:tcW w:w="1274" w:type="dxa"/>
            <w:noWrap/>
          </w:tcPr>
          <w:p w14:paraId="5A1F671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5E2A36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5458F45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0BD0431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57826C9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548C63F5" w14:textId="77777777">
        <w:trPr>
          <w:trHeight w:val="680"/>
        </w:trPr>
        <w:tc>
          <w:tcPr>
            <w:tcW w:w="1274" w:type="dxa"/>
            <w:noWrap/>
          </w:tcPr>
          <w:p w14:paraId="75DAFB6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5AF17B0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39819B2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72B96D6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328E4C6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14:paraId="4DDBEF0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461D77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ED5E04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3CF2D8B6"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68FD5148" w14:textId="77777777">
        <w:trPr>
          <w:trHeight w:val="567"/>
        </w:trPr>
        <w:tc>
          <w:tcPr>
            <w:tcW w:w="5236" w:type="dxa"/>
            <w:noWrap/>
          </w:tcPr>
          <w:p w14:paraId="217FA68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14:paraId="3964DA1E"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91072F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7B6A8887" w14:textId="77777777">
        <w:trPr>
          <w:trHeight w:val="567"/>
        </w:trPr>
        <w:tc>
          <w:tcPr>
            <w:tcW w:w="5236" w:type="dxa"/>
            <w:noWrap/>
          </w:tcPr>
          <w:p w14:paraId="2042CF7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14:paraId="002B518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14:paraId="2C56F2E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0FB78278" w14:textId="77777777" w:rsidR="00022810" w:rsidRPr="008D1CB1" w:rsidRDefault="00022810" w:rsidP="00022810">
      <w:pPr>
        <w:widowControl w:val="0"/>
        <w:autoSpaceDE w:val="0"/>
        <w:autoSpaceDN w:val="0"/>
        <w:adjustRightInd w:val="0"/>
        <w:rPr>
          <w:rFonts w:ascii="Calibri" w:hAnsi="Calibri" w:cs="Calibri"/>
          <w:sz w:val="22"/>
          <w:szCs w:val="22"/>
        </w:rPr>
      </w:pPr>
    </w:p>
    <w:p w14:paraId="1FC39945"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81CA0A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0562CB0E"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2113486A" w14:textId="77777777">
        <w:trPr>
          <w:trHeight w:val="567"/>
        </w:trPr>
        <w:tc>
          <w:tcPr>
            <w:tcW w:w="2945" w:type="dxa"/>
            <w:noWrap/>
          </w:tcPr>
          <w:p w14:paraId="7A8FF64D" w14:textId="77777777" w:rsidR="00022810" w:rsidRPr="008D1CB1" w:rsidRDefault="00022810" w:rsidP="00022810">
            <w:pPr>
              <w:spacing w:before="120" w:after="120"/>
              <w:rPr>
                <w:rFonts w:ascii="Calibri" w:hAnsi="Calibri" w:cs="Calibri"/>
                <w:sz w:val="22"/>
                <w:szCs w:val="22"/>
              </w:rPr>
            </w:pPr>
            <w:proofErr w:type="spellStart"/>
            <w:r w:rsidRPr="008D1CB1">
              <w:rPr>
                <w:rFonts w:ascii="Calibri" w:hAnsi="Calibri" w:cs="Calibri"/>
                <w:sz w:val="22"/>
                <w:szCs w:val="22"/>
              </w:rPr>
              <w:t>Organising</w:t>
            </w:r>
            <w:proofErr w:type="spellEnd"/>
            <w:r w:rsidRPr="008D1CB1">
              <w:rPr>
                <w:rFonts w:ascii="Calibri" w:hAnsi="Calibri" w:cs="Calibri"/>
                <w:sz w:val="22"/>
                <w:szCs w:val="22"/>
              </w:rPr>
              <w:t xml:space="preserve"> body</w:t>
            </w:r>
          </w:p>
        </w:tc>
        <w:tc>
          <w:tcPr>
            <w:tcW w:w="4710" w:type="dxa"/>
            <w:noWrap/>
          </w:tcPr>
          <w:p w14:paraId="38E9432F"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07ED590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5F3F821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E5CAF0E" w14:textId="77777777">
        <w:trPr>
          <w:trHeight w:val="567"/>
        </w:trPr>
        <w:tc>
          <w:tcPr>
            <w:tcW w:w="2945" w:type="dxa"/>
            <w:noWrap/>
          </w:tcPr>
          <w:p w14:paraId="0B3F035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5C70F9D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3E1DDAA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27B975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750D1F29" w14:textId="77777777">
        <w:trPr>
          <w:trHeight w:val="567"/>
        </w:trPr>
        <w:tc>
          <w:tcPr>
            <w:tcW w:w="2945" w:type="dxa"/>
            <w:noWrap/>
          </w:tcPr>
          <w:p w14:paraId="5DEA36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085D7B4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70F8A90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292CF8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7EE958BE" w14:textId="77777777">
        <w:trPr>
          <w:trHeight w:val="567"/>
        </w:trPr>
        <w:tc>
          <w:tcPr>
            <w:tcW w:w="2945" w:type="dxa"/>
            <w:noWrap/>
          </w:tcPr>
          <w:p w14:paraId="5105E10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799056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0234756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F6AA7B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5C2B4C87" w14:textId="77777777">
        <w:trPr>
          <w:trHeight w:val="567"/>
        </w:trPr>
        <w:tc>
          <w:tcPr>
            <w:tcW w:w="2945" w:type="dxa"/>
            <w:noWrap/>
          </w:tcPr>
          <w:p w14:paraId="4500D1D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37F9526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73E0D1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AAA59F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34CE0A4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203FF5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62EBF3C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AC1834C"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w:t>
      </w:r>
      <w:proofErr w:type="gramStart"/>
      <w:r w:rsidRPr="008D1CB1">
        <w:rPr>
          <w:rFonts w:ascii="Calibri" w:hAnsi="Calibri" w:cs="Calibri"/>
          <w:sz w:val="22"/>
          <w:szCs w:val="22"/>
        </w:rPr>
        <w:t>skills</w:t>
      </w:r>
      <w:proofErr w:type="gramEnd"/>
      <w:r w:rsidRPr="008D1CB1">
        <w:rPr>
          <w:rFonts w:ascii="Calibri" w:hAnsi="Calibri" w:cs="Calibri"/>
          <w:sz w:val="22"/>
          <w:szCs w:val="22"/>
        </w:rPr>
        <w:t xml:space="preserve"> and experience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gained from paid work, training, domestic responsibilities, education, leisure interests and voluntary activities etc.</w:t>
      </w:r>
    </w:p>
    <w:p w14:paraId="6D98A12B" w14:textId="77777777" w:rsidR="00022810" w:rsidRPr="008D1CB1" w:rsidRDefault="00022810" w:rsidP="00022810">
      <w:pPr>
        <w:widowControl w:val="0"/>
        <w:autoSpaceDE w:val="0"/>
        <w:autoSpaceDN w:val="0"/>
        <w:adjustRightInd w:val="0"/>
        <w:rPr>
          <w:rFonts w:ascii="Calibri" w:hAnsi="Calibri" w:cs="Calibri"/>
          <w:sz w:val="22"/>
          <w:szCs w:val="22"/>
        </w:rPr>
      </w:pPr>
    </w:p>
    <w:p w14:paraId="5109AA29"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2946DB82" w14:textId="77777777" w:rsidR="00022810" w:rsidRPr="008D1CB1" w:rsidRDefault="00022810" w:rsidP="00022810">
      <w:pPr>
        <w:widowControl w:val="0"/>
        <w:autoSpaceDE w:val="0"/>
        <w:autoSpaceDN w:val="0"/>
        <w:adjustRightInd w:val="0"/>
        <w:rPr>
          <w:rFonts w:ascii="Calibri" w:hAnsi="Calibri" w:cs="Calibri"/>
          <w:sz w:val="22"/>
          <w:szCs w:val="22"/>
        </w:rPr>
      </w:pPr>
    </w:p>
    <w:p w14:paraId="0D4DFAF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5997CC1D"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E06840A"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give the names of two referees. One of your referees must be your present/last employer. If you have not been previously employed then Head</w:t>
      </w:r>
      <w:r w:rsidR="0002084E" w:rsidRPr="008D1CB1">
        <w:rPr>
          <w:rFonts w:ascii="Calibri" w:hAnsi="Calibri" w:cs="Calibri"/>
          <w:sz w:val="22"/>
          <w:szCs w:val="22"/>
        </w:rPr>
        <w:t>t</w:t>
      </w:r>
      <w:r w:rsidRPr="008D1CB1">
        <w:rPr>
          <w:rFonts w:ascii="Calibri" w:hAnsi="Calibri" w:cs="Calibri"/>
          <w:sz w:val="22"/>
          <w:szCs w:val="22"/>
        </w:rPr>
        <w:t xml:space="preserve">eacher/Lecturers, Employment Advisors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are acceptable.</w:t>
      </w:r>
    </w:p>
    <w:p w14:paraId="110FFD37" w14:textId="77777777" w:rsidR="00022810" w:rsidRPr="008D1CB1" w:rsidRDefault="00022810" w:rsidP="00022810">
      <w:pPr>
        <w:widowControl w:val="0"/>
        <w:autoSpaceDE w:val="0"/>
        <w:autoSpaceDN w:val="0"/>
        <w:adjustRightInd w:val="0"/>
        <w:rPr>
          <w:rFonts w:ascii="Calibri" w:hAnsi="Calibri" w:cs="Calibri"/>
          <w:sz w:val="22"/>
          <w:szCs w:val="22"/>
        </w:rPr>
      </w:pPr>
    </w:p>
    <w:p w14:paraId="186130D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note that it is our policy for this </w:t>
      </w:r>
      <w:proofErr w:type="gramStart"/>
      <w:r w:rsidRPr="008D1CB1">
        <w:rPr>
          <w:rFonts w:ascii="Calibri" w:hAnsi="Calibri" w:cs="Calibri"/>
          <w:sz w:val="22"/>
          <w:szCs w:val="22"/>
        </w:rPr>
        <w:t>particular post</w:t>
      </w:r>
      <w:proofErr w:type="gramEnd"/>
      <w:r w:rsidRPr="008D1CB1">
        <w:rPr>
          <w:rFonts w:ascii="Calibri" w:hAnsi="Calibri" w:cs="Calibri"/>
          <w:sz w:val="22"/>
          <w:szCs w:val="22"/>
        </w:rPr>
        <w:t xml:space="preserve"> to take up references prior to interview, and that we reserve the right to approach any of your previous employers for a reference.</w:t>
      </w:r>
    </w:p>
    <w:p w14:paraId="6B699379" w14:textId="77777777" w:rsidR="00FA30FD" w:rsidRPr="008D1CB1" w:rsidRDefault="00FA30FD" w:rsidP="00022810">
      <w:pPr>
        <w:widowControl w:val="0"/>
        <w:autoSpaceDE w:val="0"/>
        <w:autoSpaceDN w:val="0"/>
        <w:adjustRightInd w:val="0"/>
        <w:rPr>
          <w:rFonts w:ascii="Calibri" w:hAnsi="Calibri" w:cs="Calibri"/>
          <w:sz w:val="22"/>
          <w:szCs w:val="22"/>
        </w:rPr>
      </w:pPr>
    </w:p>
    <w:p w14:paraId="3CAE384E" w14:textId="77777777" w:rsidR="001C74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p w14:paraId="35CF9E5E" w14:textId="77777777" w:rsidR="009E3C2F" w:rsidRDefault="009E3C2F" w:rsidP="00022810">
      <w:pPr>
        <w:widowControl w:val="0"/>
        <w:autoSpaceDE w:val="0"/>
        <w:autoSpaceDN w:val="0"/>
        <w:adjustRightInd w:val="0"/>
        <w:rPr>
          <w:rFonts w:ascii="Calibri" w:hAnsi="Calibri" w:cs="Calibri"/>
          <w:sz w:val="22"/>
          <w:szCs w:val="22"/>
        </w:rPr>
      </w:pPr>
    </w:p>
    <w:p w14:paraId="597E265A" w14:textId="77777777" w:rsidR="009E3C2F" w:rsidRDefault="009E3C2F" w:rsidP="00022810">
      <w:pPr>
        <w:widowControl w:val="0"/>
        <w:autoSpaceDE w:val="0"/>
        <w:autoSpaceDN w:val="0"/>
        <w:adjustRightInd w:val="0"/>
        <w:rPr>
          <w:rFonts w:ascii="Calibri" w:hAnsi="Calibri" w:cs="Calibri"/>
          <w:sz w:val="22"/>
          <w:szCs w:val="22"/>
        </w:rPr>
      </w:pPr>
    </w:p>
    <w:p w14:paraId="20843FEC" w14:textId="77777777" w:rsidR="009E3C2F" w:rsidRDefault="009E3C2F" w:rsidP="00022810">
      <w:pPr>
        <w:widowControl w:val="0"/>
        <w:autoSpaceDE w:val="0"/>
        <w:autoSpaceDN w:val="0"/>
        <w:adjustRightInd w:val="0"/>
        <w:rPr>
          <w:rFonts w:ascii="Calibri" w:hAnsi="Calibri" w:cs="Calibri"/>
          <w:sz w:val="22"/>
          <w:szCs w:val="22"/>
        </w:rPr>
      </w:pPr>
    </w:p>
    <w:p w14:paraId="4A6C41A6" w14:textId="77777777" w:rsidR="009E3C2F" w:rsidRDefault="009E3C2F" w:rsidP="00022810">
      <w:pPr>
        <w:widowControl w:val="0"/>
        <w:autoSpaceDE w:val="0"/>
        <w:autoSpaceDN w:val="0"/>
        <w:adjustRightInd w:val="0"/>
        <w:rPr>
          <w:rFonts w:ascii="Calibri" w:hAnsi="Calibri" w:cs="Calibri"/>
          <w:sz w:val="22"/>
          <w:szCs w:val="22"/>
        </w:rPr>
      </w:pPr>
    </w:p>
    <w:p w14:paraId="6D3662E7" w14:textId="77777777" w:rsidR="009E3C2F" w:rsidRDefault="009E3C2F" w:rsidP="00022810">
      <w:pPr>
        <w:widowControl w:val="0"/>
        <w:autoSpaceDE w:val="0"/>
        <w:autoSpaceDN w:val="0"/>
        <w:adjustRightInd w:val="0"/>
        <w:rPr>
          <w:rFonts w:ascii="Calibri" w:hAnsi="Calibri" w:cs="Calibri"/>
          <w:sz w:val="22"/>
          <w:szCs w:val="22"/>
        </w:rPr>
      </w:pPr>
    </w:p>
    <w:p w14:paraId="0D4138A8" w14:textId="77777777" w:rsidR="009E3C2F" w:rsidRDefault="009E3C2F" w:rsidP="00022810">
      <w:pPr>
        <w:widowControl w:val="0"/>
        <w:autoSpaceDE w:val="0"/>
        <w:autoSpaceDN w:val="0"/>
        <w:adjustRightInd w:val="0"/>
        <w:rPr>
          <w:rFonts w:ascii="Calibri" w:hAnsi="Calibri" w:cs="Calibri"/>
          <w:sz w:val="22"/>
          <w:szCs w:val="22"/>
        </w:rPr>
      </w:pPr>
    </w:p>
    <w:p w14:paraId="6C4E14CE" w14:textId="77777777" w:rsidR="009E3C2F" w:rsidRDefault="009E3C2F" w:rsidP="00022810">
      <w:pPr>
        <w:widowControl w:val="0"/>
        <w:autoSpaceDE w:val="0"/>
        <w:autoSpaceDN w:val="0"/>
        <w:adjustRightInd w:val="0"/>
        <w:rPr>
          <w:rFonts w:ascii="Calibri" w:hAnsi="Calibri" w:cs="Calibri"/>
          <w:sz w:val="22"/>
          <w:szCs w:val="22"/>
        </w:rPr>
      </w:pPr>
    </w:p>
    <w:p w14:paraId="12925D5A" w14:textId="77777777" w:rsidR="009E3C2F" w:rsidRPr="008D1CB1" w:rsidRDefault="009E3C2F" w:rsidP="00022810">
      <w:pPr>
        <w:widowControl w:val="0"/>
        <w:autoSpaceDE w:val="0"/>
        <w:autoSpaceDN w:val="0"/>
        <w:adjustRightInd w:val="0"/>
        <w:rPr>
          <w:rFonts w:ascii="Calibri" w:hAnsi="Calibri" w:cs="Calibri"/>
          <w:sz w:val="22"/>
          <w:szCs w:val="22"/>
        </w:rPr>
      </w:pPr>
    </w:p>
    <w:p w14:paraId="3FE9F23F" w14:textId="77777777" w:rsidR="00FA30FD" w:rsidRPr="008D1CB1" w:rsidRDefault="00FA30FD" w:rsidP="00022810">
      <w:pPr>
        <w:widowControl w:val="0"/>
        <w:autoSpaceDE w:val="0"/>
        <w:autoSpaceDN w:val="0"/>
        <w:adjustRightInd w:val="0"/>
        <w:rPr>
          <w:rFonts w:ascii="Calibri" w:hAnsi="Calibri" w:cs="Calibri"/>
          <w:sz w:val="22"/>
          <w:szCs w:val="22"/>
        </w:rPr>
      </w:pP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34F93D06" w14:textId="77777777">
        <w:trPr>
          <w:cantSplit/>
          <w:trHeight w:val="459"/>
        </w:trPr>
        <w:tc>
          <w:tcPr>
            <w:tcW w:w="4786" w:type="dxa"/>
            <w:tcBorders>
              <w:top w:val="single" w:sz="4" w:space="0" w:color="92CDDC"/>
              <w:bottom w:val="single" w:sz="4" w:space="0" w:color="92CDDC"/>
            </w:tcBorders>
          </w:tcPr>
          <w:p w14:paraId="2E05EED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27A31B56" w14:textId="77777777">
        <w:trPr>
          <w:cantSplit/>
          <w:trHeight w:val="470"/>
        </w:trPr>
        <w:tc>
          <w:tcPr>
            <w:tcW w:w="4786" w:type="dxa"/>
            <w:tcBorders>
              <w:top w:val="single" w:sz="4" w:space="0" w:color="92CDDC"/>
              <w:bottom w:val="single" w:sz="4" w:space="0" w:color="92CDDC"/>
            </w:tcBorders>
          </w:tcPr>
          <w:p w14:paraId="0068F891"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E2E0DFF" w14:textId="77777777">
        <w:trPr>
          <w:cantSplit/>
          <w:trHeight w:val="1042"/>
        </w:trPr>
        <w:tc>
          <w:tcPr>
            <w:tcW w:w="4786" w:type="dxa"/>
            <w:tcBorders>
              <w:top w:val="single" w:sz="4" w:space="0" w:color="92CDDC"/>
              <w:bottom w:val="single" w:sz="4" w:space="0" w:color="92CDDC"/>
            </w:tcBorders>
          </w:tcPr>
          <w:p w14:paraId="3A0981ED"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459EC996" w14:textId="77777777">
        <w:trPr>
          <w:cantSplit/>
          <w:trHeight w:val="430"/>
        </w:trPr>
        <w:tc>
          <w:tcPr>
            <w:tcW w:w="4786" w:type="dxa"/>
            <w:tcBorders>
              <w:top w:val="single" w:sz="4" w:space="0" w:color="92CDDC"/>
              <w:bottom w:val="single" w:sz="4" w:space="0" w:color="92CDDC"/>
            </w:tcBorders>
          </w:tcPr>
          <w:p w14:paraId="4D53BE87"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1F72F646"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249A258A" w14:textId="77777777">
        <w:trPr>
          <w:cantSplit/>
          <w:trHeight w:val="459"/>
        </w:trPr>
        <w:tc>
          <w:tcPr>
            <w:tcW w:w="4820" w:type="dxa"/>
            <w:tcBorders>
              <w:top w:val="single" w:sz="4" w:space="0" w:color="92CDDC"/>
              <w:bottom w:val="single" w:sz="4" w:space="0" w:color="92CDDC"/>
            </w:tcBorders>
          </w:tcPr>
          <w:p w14:paraId="20C19F95"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5AE51A0B" w14:textId="77777777">
        <w:trPr>
          <w:cantSplit/>
          <w:trHeight w:val="470"/>
        </w:trPr>
        <w:tc>
          <w:tcPr>
            <w:tcW w:w="4820" w:type="dxa"/>
            <w:tcBorders>
              <w:top w:val="single" w:sz="4" w:space="0" w:color="92CDDC"/>
              <w:bottom w:val="single" w:sz="4" w:space="0" w:color="92CDDC"/>
            </w:tcBorders>
          </w:tcPr>
          <w:p w14:paraId="582F9998"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79A607CA" w14:textId="77777777">
        <w:trPr>
          <w:cantSplit/>
          <w:trHeight w:val="1042"/>
        </w:trPr>
        <w:tc>
          <w:tcPr>
            <w:tcW w:w="4820" w:type="dxa"/>
            <w:tcBorders>
              <w:top w:val="single" w:sz="4" w:space="0" w:color="92CDDC"/>
              <w:bottom w:val="single" w:sz="4" w:space="0" w:color="92CDDC"/>
            </w:tcBorders>
          </w:tcPr>
          <w:p w14:paraId="6B21EEFF"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1BC1FD36" w14:textId="77777777">
        <w:trPr>
          <w:cantSplit/>
          <w:trHeight w:val="430"/>
        </w:trPr>
        <w:tc>
          <w:tcPr>
            <w:tcW w:w="4820" w:type="dxa"/>
            <w:tcBorders>
              <w:top w:val="single" w:sz="4" w:space="0" w:color="92CDDC"/>
              <w:bottom w:val="single" w:sz="4" w:space="0" w:color="92CDDC"/>
            </w:tcBorders>
          </w:tcPr>
          <w:p w14:paraId="461B4ADE"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08CE6F91" w14:textId="77777777" w:rsidR="00022810" w:rsidRPr="008D1CB1" w:rsidRDefault="00022810" w:rsidP="00022810">
      <w:pPr>
        <w:rPr>
          <w:rFonts w:ascii="Calibri" w:hAnsi="Calibri" w:cs="Calibri"/>
          <w:vanish/>
          <w:sz w:val="22"/>
          <w:szCs w:val="22"/>
        </w:rPr>
      </w:pPr>
    </w:p>
    <w:p w14:paraId="61CDCEAD" w14:textId="77777777" w:rsidR="00022810" w:rsidRPr="008D1CB1" w:rsidRDefault="00022810" w:rsidP="00022810">
      <w:pPr>
        <w:rPr>
          <w:rFonts w:ascii="Calibri" w:hAnsi="Calibri" w:cs="Calibri"/>
          <w:vanish/>
          <w:sz w:val="22"/>
          <w:szCs w:val="22"/>
        </w:rPr>
      </w:pPr>
    </w:p>
    <w:p w14:paraId="6BB9E253"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23DE523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78A4A181"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52E56223"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7CE797B5" w14:textId="77777777">
        <w:trPr>
          <w:trHeight w:val="415"/>
        </w:trPr>
        <w:tc>
          <w:tcPr>
            <w:tcW w:w="5211" w:type="dxa"/>
            <w:noWrap/>
          </w:tcPr>
          <w:p w14:paraId="7562C70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1D96A9F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71DFC106" w14:textId="77777777">
        <w:trPr>
          <w:trHeight w:val="866"/>
        </w:trPr>
        <w:tc>
          <w:tcPr>
            <w:tcW w:w="5211" w:type="dxa"/>
            <w:noWrap/>
          </w:tcPr>
          <w:p w14:paraId="6A073C1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6D99341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0C752F41" w14:textId="77777777">
        <w:trPr>
          <w:trHeight w:val="1136"/>
        </w:trPr>
        <w:tc>
          <w:tcPr>
            <w:tcW w:w="5211" w:type="dxa"/>
            <w:noWrap/>
          </w:tcPr>
          <w:p w14:paraId="3C4684A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Please tell us about any requirements you would like us to consider </w:t>
            </w:r>
            <w:proofErr w:type="gramStart"/>
            <w:r w:rsidRPr="008D1CB1">
              <w:rPr>
                <w:rFonts w:ascii="Calibri" w:hAnsi="Calibri" w:cs="Calibri"/>
                <w:sz w:val="22"/>
                <w:szCs w:val="22"/>
              </w:rPr>
              <w:t>to ensure</w:t>
            </w:r>
            <w:proofErr w:type="gramEnd"/>
            <w:r w:rsidRPr="008D1CB1">
              <w:rPr>
                <w:rFonts w:ascii="Calibri" w:hAnsi="Calibri" w:cs="Calibri"/>
                <w:sz w:val="22"/>
                <w:szCs w:val="22"/>
              </w:rPr>
              <w:t xml:space="preserve"> we offer you a fair selection process (</w:t>
            </w:r>
            <w:proofErr w:type="spellStart"/>
            <w:r w:rsidRPr="008D1CB1">
              <w:rPr>
                <w:rFonts w:ascii="Calibri" w:hAnsi="Calibri" w:cs="Calibri"/>
                <w:sz w:val="22"/>
                <w:szCs w:val="22"/>
              </w:rPr>
              <w:t>eg.</w:t>
            </w:r>
            <w:proofErr w:type="spellEnd"/>
            <w:r w:rsidRPr="008D1CB1">
              <w:rPr>
                <w:rFonts w:ascii="Calibri" w:hAnsi="Calibri" w:cs="Calibri"/>
                <w:sz w:val="22"/>
                <w:szCs w:val="22"/>
              </w:rPr>
              <w:t xml:space="preserve"> wheelchair access, sign language interpreter, additional reading time etc.)</w:t>
            </w:r>
          </w:p>
        </w:tc>
        <w:tc>
          <w:tcPr>
            <w:tcW w:w="5103" w:type="dxa"/>
            <w:noWrap/>
          </w:tcPr>
          <w:p w14:paraId="3CFF02F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7547A0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043CB0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2A84394"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0745931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A81C0FC"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You are advised that information given on this form may be checked with appropriate bodies to ensure its accuracy. Information relating to sex, gender, race, </w:t>
      </w:r>
      <w:proofErr w:type="gramStart"/>
      <w:r w:rsidRPr="008D1CB1">
        <w:rPr>
          <w:rFonts w:ascii="Calibri" w:hAnsi="Calibri" w:cs="Calibri"/>
          <w:sz w:val="22"/>
          <w:szCs w:val="22"/>
        </w:rPr>
        <w:t>religion</w:t>
      </w:r>
      <w:proofErr w:type="gramEnd"/>
      <w:r w:rsidRPr="008D1CB1">
        <w:rPr>
          <w:rFonts w:ascii="Calibri" w:hAnsi="Calibri" w:cs="Calibri"/>
          <w:sz w:val="22"/>
          <w:szCs w:val="22"/>
        </w:rPr>
        <w:t xml:space="preserve"> and disability will be used for monitoring purposes only. If you are successful, it will also be used for managing the employment relationship.</w:t>
      </w:r>
    </w:p>
    <w:p w14:paraId="6537F28F"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2A16D00D"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6DFB9E20"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0DF9E56" w14:textId="77777777" w:rsidTr="00732970">
        <w:trPr>
          <w:cantSplit/>
          <w:trHeight w:val="240"/>
        </w:trPr>
        <w:tc>
          <w:tcPr>
            <w:tcW w:w="5529" w:type="dxa"/>
          </w:tcPr>
          <w:p w14:paraId="44E871BC"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1275" w:type="dxa"/>
            <w:shd w:val="clear" w:color="auto" w:fill="auto"/>
          </w:tcPr>
          <w:p w14:paraId="144A5D23"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738610EB"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24784EF4" w14:textId="77777777" w:rsidTr="00732970">
        <w:trPr>
          <w:cantSplit/>
          <w:trHeight w:val="237"/>
        </w:trPr>
        <w:tc>
          <w:tcPr>
            <w:tcW w:w="10348" w:type="dxa"/>
            <w:gridSpan w:val="3"/>
          </w:tcPr>
          <w:p w14:paraId="32D7FDD6"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We are committed to ensuring that applicants with disabilities or impairments receive equal opportunities and treatment. If you have a disability or impairment, and would like us to </w:t>
            </w:r>
            <w:proofErr w:type="gramStart"/>
            <w:r w:rsidRPr="008D1CB1">
              <w:rPr>
                <w:rFonts w:ascii="Calibri" w:hAnsi="Calibri" w:cs="Calibri"/>
                <w:bCs/>
                <w:sz w:val="22"/>
                <w:szCs w:val="22"/>
                <w:lang w:val="en-GB"/>
              </w:rPr>
              <w:t>make adjustments</w:t>
            </w:r>
            <w:proofErr w:type="gramEnd"/>
            <w:r w:rsidRPr="008D1CB1">
              <w:rPr>
                <w:rFonts w:ascii="Calibri" w:hAnsi="Calibri" w:cs="Calibri"/>
                <w:bCs/>
                <w:sz w:val="22"/>
                <w:szCs w:val="22"/>
                <w:lang w:val="en-GB"/>
              </w:rPr>
              <w:t xml:space="preserve"> or arrangements to assist if you’re called for an interview, please state the arrangements you require:</w:t>
            </w:r>
          </w:p>
          <w:p w14:paraId="637805D2"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463F29E8"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3B7B4B86" w14:textId="77777777" w:rsidTr="00732970">
        <w:trPr>
          <w:cantSplit/>
          <w:trHeight w:val="237"/>
        </w:trPr>
        <w:tc>
          <w:tcPr>
            <w:tcW w:w="10348" w:type="dxa"/>
            <w:gridSpan w:val="3"/>
          </w:tcPr>
          <w:p w14:paraId="5EF16BA5" w14:textId="77777777" w:rsidR="00F67F9D" w:rsidRDefault="00F67F9D" w:rsidP="00F67F9D">
            <w:pPr>
              <w:widowControl w:val="0"/>
              <w:autoSpaceDE w:val="0"/>
              <w:autoSpaceDN w:val="0"/>
              <w:adjustRightInd w:val="0"/>
              <w:rPr>
                <w:rFonts w:ascii="Calibri" w:hAnsi="Calibri" w:cs="Calibri"/>
                <w:b/>
                <w:bCs/>
                <w:sz w:val="22"/>
                <w:szCs w:val="22"/>
              </w:rPr>
            </w:pPr>
          </w:p>
          <w:p w14:paraId="29518745" w14:textId="77777777" w:rsidR="009E3C2F" w:rsidRDefault="009E3C2F" w:rsidP="00F67F9D">
            <w:pPr>
              <w:widowControl w:val="0"/>
              <w:autoSpaceDE w:val="0"/>
              <w:autoSpaceDN w:val="0"/>
              <w:adjustRightInd w:val="0"/>
              <w:rPr>
                <w:rFonts w:ascii="Calibri" w:hAnsi="Calibri" w:cs="Calibri"/>
                <w:b/>
                <w:bCs/>
                <w:sz w:val="22"/>
                <w:szCs w:val="22"/>
              </w:rPr>
            </w:pPr>
          </w:p>
          <w:p w14:paraId="39793DDB" w14:textId="77777777" w:rsidR="009E3C2F" w:rsidRDefault="009E3C2F" w:rsidP="00F67F9D">
            <w:pPr>
              <w:widowControl w:val="0"/>
              <w:autoSpaceDE w:val="0"/>
              <w:autoSpaceDN w:val="0"/>
              <w:adjustRightInd w:val="0"/>
              <w:rPr>
                <w:rFonts w:ascii="Calibri" w:hAnsi="Calibri" w:cs="Calibri"/>
                <w:b/>
                <w:bCs/>
                <w:sz w:val="22"/>
                <w:szCs w:val="22"/>
              </w:rPr>
            </w:pPr>
          </w:p>
          <w:p w14:paraId="68C4CDE9" w14:textId="77777777" w:rsidR="009E3C2F" w:rsidRDefault="009E3C2F" w:rsidP="00F67F9D">
            <w:pPr>
              <w:widowControl w:val="0"/>
              <w:autoSpaceDE w:val="0"/>
              <w:autoSpaceDN w:val="0"/>
              <w:adjustRightInd w:val="0"/>
              <w:rPr>
                <w:rFonts w:ascii="Calibri" w:hAnsi="Calibri" w:cs="Calibri"/>
                <w:b/>
                <w:bCs/>
                <w:sz w:val="22"/>
                <w:szCs w:val="22"/>
              </w:rPr>
            </w:pPr>
          </w:p>
          <w:p w14:paraId="1951CBF4" w14:textId="77777777" w:rsidR="009E3C2F" w:rsidRDefault="009E3C2F" w:rsidP="00F67F9D">
            <w:pPr>
              <w:widowControl w:val="0"/>
              <w:autoSpaceDE w:val="0"/>
              <w:autoSpaceDN w:val="0"/>
              <w:adjustRightInd w:val="0"/>
              <w:rPr>
                <w:rFonts w:ascii="Calibri" w:hAnsi="Calibri" w:cs="Calibri"/>
                <w:b/>
                <w:bCs/>
                <w:sz w:val="22"/>
                <w:szCs w:val="22"/>
              </w:rPr>
            </w:pPr>
          </w:p>
          <w:p w14:paraId="3A0FF5F2" w14:textId="77777777" w:rsidR="009E3C2F" w:rsidRPr="008D1CB1" w:rsidRDefault="009E3C2F" w:rsidP="00F67F9D">
            <w:pPr>
              <w:widowControl w:val="0"/>
              <w:autoSpaceDE w:val="0"/>
              <w:autoSpaceDN w:val="0"/>
              <w:adjustRightInd w:val="0"/>
              <w:rPr>
                <w:rFonts w:ascii="Calibri" w:hAnsi="Calibri" w:cs="Calibri"/>
                <w:b/>
                <w:bCs/>
                <w:sz w:val="22"/>
                <w:szCs w:val="22"/>
              </w:rPr>
            </w:pPr>
          </w:p>
        </w:tc>
      </w:tr>
    </w:tbl>
    <w:p w14:paraId="5630AD66" w14:textId="77777777" w:rsidR="00E221C9" w:rsidRPr="008D1CB1" w:rsidRDefault="00E221C9" w:rsidP="00E221C9">
      <w:pPr>
        <w:widowControl w:val="0"/>
        <w:autoSpaceDE w:val="0"/>
        <w:autoSpaceDN w:val="0"/>
        <w:adjustRightInd w:val="0"/>
        <w:rPr>
          <w:rFonts w:ascii="Calibri" w:hAnsi="Calibri" w:cs="Calibri"/>
          <w:b/>
          <w:bCs/>
          <w:sz w:val="22"/>
          <w:szCs w:val="22"/>
        </w:rPr>
      </w:pPr>
    </w:p>
    <w:p w14:paraId="61829076"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9B23825" w14:textId="77777777" w:rsidTr="00732970">
        <w:trPr>
          <w:cantSplit/>
          <w:trHeight w:val="420"/>
        </w:trPr>
        <w:tc>
          <w:tcPr>
            <w:tcW w:w="10348" w:type="dxa"/>
            <w:gridSpan w:val="2"/>
          </w:tcPr>
          <w:p w14:paraId="3906199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2BA226A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24A31A1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6BE01FEB"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17AD93B2" w14:textId="77777777" w:rsidR="00E221C9" w:rsidRPr="008D1CB1" w:rsidRDefault="00E221C9" w:rsidP="00E221C9">
            <w:pPr>
              <w:widowControl w:val="0"/>
              <w:autoSpaceDE w:val="0"/>
              <w:autoSpaceDN w:val="0"/>
              <w:adjustRightInd w:val="0"/>
              <w:rPr>
                <w:rFonts w:ascii="Calibri" w:hAnsi="Calibri" w:cs="Calibri"/>
                <w:bCs/>
                <w:sz w:val="22"/>
                <w:szCs w:val="22"/>
              </w:rPr>
            </w:pPr>
          </w:p>
          <w:p w14:paraId="37F56574"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1" w:history="1">
              <w:r w:rsidRPr="008D1CB1">
                <w:rPr>
                  <w:rStyle w:val="Hyperlink"/>
                  <w:rFonts w:ascii="Calibri" w:hAnsi="Calibri" w:cs="Calibri"/>
                  <w:bCs/>
                  <w:i/>
                  <w:sz w:val="22"/>
                  <w:szCs w:val="22"/>
                  <w:lang w:val="en-GB"/>
                </w:rPr>
                <w:t>applicant privacy notice</w:t>
              </w:r>
            </w:hyperlink>
          </w:p>
        </w:tc>
      </w:tr>
      <w:tr w:rsidR="00E221C9" w:rsidRPr="008D1CB1" w14:paraId="0DE4B5B7" w14:textId="77777777" w:rsidTr="00732970">
        <w:trPr>
          <w:cantSplit/>
          <w:trHeight w:val="420"/>
        </w:trPr>
        <w:tc>
          <w:tcPr>
            <w:tcW w:w="5174" w:type="dxa"/>
            <w:tcBorders>
              <w:bottom w:val="single" w:sz="4" w:space="0" w:color="92CDDC"/>
            </w:tcBorders>
          </w:tcPr>
          <w:p w14:paraId="66204FF1"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2DBF0D7D"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6B62F1B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02F2C34E"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5BAB57B8"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63BFD40A" w14:textId="77777777" w:rsidTr="702F956F">
        <w:trPr>
          <w:cantSplit/>
          <w:trHeight w:val="420"/>
        </w:trPr>
        <w:tc>
          <w:tcPr>
            <w:tcW w:w="10348" w:type="dxa"/>
            <w:gridSpan w:val="2"/>
          </w:tcPr>
          <w:p w14:paraId="516B3AEF"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54CD245A"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1231BE67" w14:textId="720A1DF0" w:rsidR="00022810" w:rsidRPr="009E3C2F" w:rsidRDefault="00FA30FD" w:rsidP="009E3C2F">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tc>
      </w:tr>
      <w:tr w:rsidR="00022810" w:rsidRPr="008D1CB1" w14:paraId="7E66D2CA" w14:textId="77777777" w:rsidTr="702F956F">
        <w:trPr>
          <w:cantSplit/>
          <w:trHeight w:val="420"/>
        </w:trPr>
        <w:tc>
          <w:tcPr>
            <w:tcW w:w="5174" w:type="dxa"/>
            <w:tcBorders>
              <w:bottom w:val="single" w:sz="4" w:space="0" w:color="92CDDC"/>
            </w:tcBorders>
          </w:tcPr>
          <w:p w14:paraId="3F267D72"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32F2BF72"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14:paraId="1BEDC7AC" w14:textId="77777777" w:rsidTr="702F956F">
        <w:trPr>
          <w:trHeight w:val="567"/>
        </w:trPr>
        <w:tc>
          <w:tcPr>
            <w:tcW w:w="10348" w:type="dxa"/>
            <w:gridSpan w:val="2"/>
            <w:tcBorders>
              <w:top w:val="single" w:sz="4" w:space="0" w:color="92CDDC"/>
              <w:bottom w:val="single" w:sz="4" w:space="0" w:color="92CDDC"/>
            </w:tcBorders>
          </w:tcPr>
          <w:p w14:paraId="0750B59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bl>
    <w:p w14:paraId="30D7AA69" w14:textId="77777777" w:rsidR="0073200A" w:rsidRPr="008D1CB1" w:rsidRDefault="0073200A" w:rsidP="0073200A">
      <w:pPr>
        <w:widowControl w:val="0"/>
        <w:autoSpaceDE w:val="0"/>
        <w:autoSpaceDN w:val="0"/>
        <w:adjustRightInd w:val="0"/>
        <w:rPr>
          <w:rFonts w:ascii="Calibri" w:hAnsi="Calibri" w:cs="Calibri"/>
          <w:sz w:val="22"/>
          <w:szCs w:val="22"/>
        </w:rPr>
      </w:pPr>
    </w:p>
    <w:p w14:paraId="2B38C9CB"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w:t>
      </w:r>
      <w:proofErr w:type="gramStart"/>
      <w:r w:rsidRPr="008D1CB1">
        <w:rPr>
          <w:rFonts w:ascii="Calibri" w:hAnsi="Calibri" w:cs="Calibri"/>
          <w:b/>
          <w:sz w:val="22"/>
          <w:szCs w:val="22"/>
        </w:rPr>
        <w:t>out,</w:t>
      </w:r>
      <w:proofErr w:type="gramEnd"/>
      <w:r w:rsidRPr="008D1CB1">
        <w:rPr>
          <w:rFonts w:ascii="Calibri" w:hAnsi="Calibri" w:cs="Calibri"/>
          <w:b/>
          <w:sz w:val="22"/>
          <w:szCs w:val="22"/>
        </w:rPr>
        <w:t xml:space="preserve"> references will be sought and successful candidates will be subject to an enhanced DBS check and other relevant checks with statutory bodies.  </w:t>
      </w:r>
    </w:p>
    <w:p w14:paraId="7998CC55"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19A3D2A2"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 xml:space="preserve">If you are unsure whether you need to disclose criminal information, you should seek legal </w:t>
      </w:r>
      <w:proofErr w:type="gramStart"/>
      <w:r w:rsidR="008D1CB1" w:rsidRPr="008D1CB1">
        <w:rPr>
          <w:rFonts w:ascii="Calibri" w:hAnsi="Calibri" w:cs="Calibri"/>
          <w:sz w:val="22"/>
          <w:szCs w:val="22"/>
        </w:rPr>
        <w:t>advice</w:t>
      </w:r>
      <w:proofErr w:type="gramEnd"/>
      <w:r w:rsidR="008D1CB1" w:rsidRPr="008D1CB1">
        <w:rPr>
          <w:rFonts w:ascii="Calibri" w:hAnsi="Calibri" w:cs="Calibri"/>
          <w:sz w:val="22"/>
          <w:szCs w:val="22"/>
        </w:rPr>
        <w:t xml:space="preserve"> or you may wish to contact Nacro or Unlock for impartial advice. There is more information on filtering and protected offences on the Ministry of Justice website.</w:t>
      </w:r>
    </w:p>
    <w:p w14:paraId="68DB642A"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2"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3"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29D6B04F" w14:textId="21A673E4" w:rsidR="00022810" w:rsidRPr="008D1CB1" w:rsidRDefault="008D1CB1" w:rsidP="009E3C2F">
      <w:pPr>
        <w:spacing w:after="240"/>
        <w:jc w:val="both"/>
        <w:rPr>
          <w:rFonts w:ascii="Calibri" w:hAnsi="Calibri" w:cs="Calibri"/>
          <w:sz w:val="22"/>
          <w:szCs w:val="22"/>
        </w:rPr>
      </w:pPr>
      <w:r w:rsidRPr="008D1CB1">
        <w:rPr>
          <w:rFonts w:ascii="Calibri" w:hAnsi="Calibri" w:cs="Calibri"/>
          <w:sz w:val="22"/>
          <w:szCs w:val="22"/>
        </w:rPr>
        <w:t xml:space="preserve">Unlock – </w:t>
      </w:r>
      <w:hyperlink r:id="rId14"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w:t>
      </w:r>
      <w:r w:rsidR="009E3C2F">
        <w:rPr>
          <w:rFonts w:ascii="Calibri" w:hAnsi="Calibri" w:cs="Calibri"/>
          <w:sz w:val="22"/>
          <w:szCs w:val="22"/>
        </w:rPr>
        <w:t>.</w:t>
      </w:r>
      <w:r w:rsidRPr="008D1CB1">
        <w:rPr>
          <w:rFonts w:ascii="Calibri" w:hAnsi="Calibri" w:cs="Calibri"/>
          <w:sz w:val="22"/>
          <w:szCs w:val="22"/>
        </w:rPr>
        <w:t xml:space="preserve"> </w:t>
      </w:r>
    </w:p>
    <w:sectPr w:rsidR="00022810" w:rsidRPr="008D1CB1" w:rsidSect="008D1CB1">
      <w:headerReference w:type="default" r:id="rId15"/>
      <w:footerReference w:type="default" r:id="rId16"/>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0E74" w14:textId="77777777" w:rsidR="005F6B28" w:rsidRDefault="005F6B28" w:rsidP="00022810">
      <w:r>
        <w:separator/>
      </w:r>
    </w:p>
  </w:endnote>
  <w:endnote w:type="continuationSeparator" w:id="0">
    <w:p w14:paraId="01C8DFFF" w14:textId="77777777" w:rsidR="005F6B28" w:rsidRDefault="005F6B28"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A466" w14:textId="064A61A4" w:rsidR="008D1CB1" w:rsidRPr="008D1CB1" w:rsidRDefault="008D1CB1">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E046D6">
      <w:rPr>
        <w:rFonts w:ascii="Calibri" w:hAnsi="Calibri" w:cs="Calibri"/>
        <w:b/>
        <w:bCs/>
        <w:noProof/>
        <w:sz w:val="18"/>
      </w:rPr>
      <w:t>2</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E046D6">
      <w:rPr>
        <w:rFonts w:ascii="Calibri" w:hAnsi="Calibri" w:cs="Calibri"/>
        <w:b/>
        <w:bCs/>
        <w:noProof/>
        <w:sz w:val="18"/>
      </w:rPr>
      <w:t>6</w:t>
    </w:r>
    <w:r w:rsidRPr="008D1CB1">
      <w:rPr>
        <w:rFonts w:ascii="Calibri" w:hAnsi="Calibri" w:cs="Calibri"/>
        <w:b/>
        <w:bCs/>
        <w:sz w:val="18"/>
      </w:rPr>
      <w:fldChar w:fldCharType="end"/>
    </w:r>
  </w:p>
  <w:p w14:paraId="6D072C0D" w14:textId="77777777" w:rsidR="008D1CB1" w:rsidRDefault="008D1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42B5" w14:textId="77777777" w:rsidR="005F6B28" w:rsidRDefault="005F6B28" w:rsidP="00022810">
      <w:r>
        <w:separator/>
      </w:r>
    </w:p>
  </w:footnote>
  <w:footnote w:type="continuationSeparator" w:id="0">
    <w:p w14:paraId="5675A6C3" w14:textId="77777777" w:rsidR="005F6B28" w:rsidRDefault="005F6B28"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3129" w14:textId="4A57E26B" w:rsidR="008D1CB1" w:rsidRDefault="009E3C2F" w:rsidP="00E046D6">
    <w:pPr>
      <w:pStyle w:val="Header"/>
    </w:pPr>
    <w:r>
      <w:rPr>
        <w:noProof/>
      </w:rPr>
      <w:drawing>
        <wp:inline distT="0" distB="0" distL="0" distR="0" wp14:anchorId="2895ECE7" wp14:editId="03D7CF91">
          <wp:extent cx="1712794" cy="561806"/>
          <wp:effectExtent l="0" t="0" r="1905" b="0"/>
          <wp:docPr id="20445006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0622" name="Picture 1" descr="A close-up of a logo&#10;&#10;Description automatically generated"/>
                  <pic:cNvPicPr/>
                </pic:nvPicPr>
                <pic:blipFill>
                  <a:blip r:embed="rId1"/>
                  <a:stretch>
                    <a:fillRect/>
                  </a:stretch>
                </pic:blipFill>
                <pic:spPr>
                  <a:xfrm>
                    <a:off x="0" y="0"/>
                    <a:ext cx="1761867" cy="5779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73373137">
    <w:abstractNumId w:val="0"/>
  </w:num>
  <w:num w:numId="2" w16cid:durableId="191485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82F5E"/>
    <w:rsid w:val="0028323A"/>
    <w:rsid w:val="002B06D1"/>
    <w:rsid w:val="003059CD"/>
    <w:rsid w:val="003551BB"/>
    <w:rsid w:val="00355EA6"/>
    <w:rsid w:val="003A2771"/>
    <w:rsid w:val="003B1629"/>
    <w:rsid w:val="00400831"/>
    <w:rsid w:val="0040111A"/>
    <w:rsid w:val="00445988"/>
    <w:rsid w:val="0044775E"/>
    <w:rsid w:val="004724C9"/>
    <w:rsid w:val="00474D26"/>
    <w:rsid w:val="00483DC8"/>
    <w:rsid w:val="004B00F7"/>
    <w:rsid w:val="0052670D"/>
    <w:rsid w:val="0057041D"/>
    <w:rsid w:val="005927DF"/>
    <w:rsid w:val="005B6D0C"/>
    <w:rsid w:val="005F6B28"/>
    <w:rsid w:val="00683434"/>
    <w:rsid w:val="00695F5D"/>
    <w:rsid w:val="006A36C5"/>
    <w:rsid w:val="0073200A"/>
    <w:rsid w:val="00732970"/>
    <w:rsid w:val="00795EA2"/>
    <w:rsid w:val="007C2769"/>
    <w:rsid w:val="007F6685"/>
    <w:rsid w:val="00806919"/>
    <w:rsid w:val="00896DE0"/>
    <w:rsid w:val="008B0F2B"/>
    <w:rsid w:val="008B6D61"/>
    <w:rsid w:val="008B71C1"/>
    <w:rsid w:val="008D1CB1"/>
    <w:rsid w:val="00902507"/>
    <w:rsid w:val="00917873"/>
    <w:rsid w:val="009354D9"/>
    <w:rsid w:val="00941A5E"/>
    <w:rsid w:val="009A7460"/>
    <w:rsid w:val="009E3C2F"/>
    <w:rsid w:val="00A32415"/>
    <w:rsid w:val="00A33EB5"/>
    <w:rsid w:val="00A3595C"/>
    <w:rsid w:val="00AC73A5"/>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046D6"/>
    <w:rsid w:val="00E14BD9"/>
    <w:rsid w:val="00E221C9"/>
    <w:rsid w:val="00E5EB09"/>
    <w:rsid w:val="00E76650"/>
    <w:rsid w:val="00E770C2"/>
    <w:rsid w:val="00E96C7C"/>
    <w:rsid w:val="00EF02A3"/>
    <w:rsid w:val="00F37BCB"/>
    <w:rsid w:val="00F67F9D"/>
    <w:rsid w:val="00FA2156"/>
    <w:rsid w:val="00FA30FD"/>
    <w:rsid w:val="00FB70F2"/>
    <w:rsid w:val="051557BA"/>
    <w:rsid w:val="0867A297"/>
    <w:rsid w:val="0D94C3AA"/>
    <w:rsid w:val="120E39B0"/>
    <w:rsid w:val="1C4B4F7E"/>
    <w:rsid w:val="1C5EF107"/>
    <w:rsid w:val="1E826F0C"/>
    <w:rsid w:val="2054FDD7"/>
    <w:rsid w:val="20FDC01E"/>
    <w:rsid w:val="236A5244"/>
    <w:rsid w:val="3206A01C"/>
    <w:rsid w:val="33C8F178"/>
    <w:rsid w:val="3C448960"/>
    <w:rsid w:val="3FF7600D"/>
    <w:rsid w:val="49C9062C"/>
    <w:rsid w:val="4D6B40E1"/>
    <w:rsid w:val="51015B4A"/>
    <w:rsid w:val="529117A6"/>
    <w:rsid w:val="53739A77"/>
    <w:rsid w:val="56A1F011"/>
    <w:rsid w:val="5BCA50AC"/>
    <w:rsid w:val="5FAB142D"/>
    <w:rsid w:val="67C7D7A1"/>
    <w:rsid w:val="67D5A43A"/>
    <w:rsid w:val="68E616C2"/>
    <w:rsid w:val="6B4B32B3"/>
    <w:rsid w:val="6C3E3A60"/>
    <w:rsid w:val="6E16DE19"/>
    <w:rsid w:val="6F37E48C"/>
    <w:rsid w:val="702F956F"/>
    <w:rsid w:val="70B9AF20"/>
    <w:rsid w:val="75F9A59C"/>
    <w:rsid w:val="7B2E38B5"/>
    <w:rsid w:val="7C2DADD5"/>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51ED5"/>
  <w15:chartTrackingRefBased/>
  <w15:docId w15:val="{D55D1731-D436-4938-927D-8E37125A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nacr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ro.org.uk/criminal-record-support-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ach2.org/wp-content/uploads/2020/01/Privacy-Notice-Job-Application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1b4ccb-f904-46f0-b00e-e01421fdb5a1">
      <Terms xmlns="http://schemas.microsoft.com/office/infopath/2007/PartnerControls"/>
    </lcf76f155ced4ddcb4097134ff3c332f>
    <TaxCatchAll xmlns="b3d2c377-1710-41b2-91f9-3fc28c6780ae" xsi:nil="true"/>
  </documentManagement>
</p:properties>
</file>

<file path=customXml/itemProps1.xml><?xml version="1.0" encoding="utf-8"?>
<ds:datastoreItem xmlns:ds="http://schemas.openxmlformats.org/officeDocument/2006/customXml" ds:itemID="{0691E566-A81E-41FF-8E9B-23AFC7C2B328}">
  <ds:schemaRefs>
    <ds:schemaRef ds:uri="http://schemas.openxmlformats.org/officeDocument/2006/bibliography"/>
  </ds:schemaRefs>
</ds:datastoreItem>
</file>

<file path=customXml/itemProps2.xml><?xml version="1.0" encoding="utf-8"?>
<ds:datastoreItem xmlns:ds="http://schemas.openxmlformats.org/officeDocument/2006/customXml" ds:itemID="{1297D9DC-8A67-4498-ACD8-F230F7A53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b4ccb-f904-46f0-b00e-e01421fdb5a1"/>
    <ds:schemaRef ds:uri="b3d2c377-1710-41b2-91f9-3fc28c678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E81CD-6851-4C05-BAEF-484F3C9C2DAC}">
  <ds:schemaRefs>
    <ds:schemaRef ds:uri="http://schemas.microsoft.com/sharepoint/v3/contenttype/forms"/>
  </ds:schemaRefs>
</ds:datastoreItem>
</file>

<file path=customXml/itemProps4.xml><?xml version="1.0" encoding="utf-8"?>
<ds:datastoreItem xmlns:ds="http://schemas.openxmlformats.org/officeDocument/2006/customXml" ds:itemID="{137ECCF1-09F9-4C3C-9CC3-559C6A6DD558}">
  <ds:schemaRefs>
    <ds:schemaRef ds:uri="http://schemas.microsoft.com/office/2006/metadata/properties"/>
    <ds:schemaRef ds:uri="http://schemas.microsoft.com/office/infopath/2007/PartnerControls"/>
    <ds:schemaRef ds:uri="5a1b4ccb-f904-46f0-b00e-e01421fdb5a1"/>
    <ds:schemaRef ds:uri="b3d2c377-1710-41b2-91f9-3fc28c6780a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1454</Words>
  <Characters>8291</Characters>
  <Application>Microsoft Office Word</Application>
  <DocSecurity>0</DocSecurity>
  <Lines>69</Lines>
  <Paragraphs>19</Paragraphs>
  <ScaleCrop>false</ScaleCrop>
  <Company>DTW</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Lucy Foster</cp:lastModifiedBy>
  <cp:revision>3</cp:revision>
  <cp:lastPrinted>2014-03-04T21:38:00Z</cp:lastPrinted>
  <dcterms:created xsi:type="dcterms:W3CDTF">2025-01-24T14:25:00Z</dcterms:created>
  <dcterms:modified xsi:type="dcterms:W3CDTF">2025-01-24T14:35:00Z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0x01010027D9BC275D881B4AB679B62074545901</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{"FileActivityType":"9","FileActivityTimeStamp":"2023-12-01T14:07:42.293Z","FileActivityUsersOnPage":[{"DisplayName":"Amanda Dobb","Id":"amandadobb@charnockhallacademy.co.uk"}],"FileActivityNavigationId":null}</vt:lpwstr>
  </property>
  <property fmtid="{D5CDD505-2E9C-101B-9397-08002B2CF9AE}" pid="7" name="TriggerFlowInfo">
    <vt:lpwstr/>
  </property>
</Properties>
</file>