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0E743" w14:textId="54C80A7E" w:rsidR="00141ECC" w:rsidRPr="00091A87" w:rsidRDefault="00177E89">
      <w:pPr>
        <w:rPr>
          <w:rFonts w:cstheme="minorHAnsi"/>
          <w:sz w:val="24"/>
          <w:szCs w:val="24"/>
        </w:rPr>
      </w:pPr>
      <w:r w:rsidRPr="00091A87">
        <w:rPr>
          <w:sz w:val="24"/>
          <w:szCs w:val="24"/>
        </w:rPr>
        <w:t>Medium Term Plan</w:t>
      </w:r>
      <w:r w:rsidR="0027418B" w:rsidRPr="00091A87">
        <w:rPr>
          <w:sz w:val="24"/>
          <w:szCs w:val="24"/>
        </w:rPr>
        <w:t xml:space="preserve"> A</w:t>
      </w:r>
      <w:r w:rsidR="0027418B" w:rsidRPr="00091A87">
        <w:rPr>
          <w:rFonts w:cstheme="minorHAnsi"/>
          <w:sz w:val="24"/>
          <w:szCs w:val="24"/>
        </w:rPr>
        <w:t xml:space="preserve">utumn Term </w:t>
      </w:r>
      <w:r w:rsidR="00141ECC">
        <w:rPr>
          <w:rFonts w:cstheme="minorHAnsi"/>
          <w:sz w:val="24"/>
          <w:szCs w:val="24"/>
        </w:rPr>
        <w:t>25-26</w:t>
      </w:r>
    </w:p>
    <w:tbl>
      <w:tblPr>
        <w:tblW w:w="10486"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2"/>
        <w:gridCol w:w="2180"/>
        <w:gridCol w:w="6184"/>
      </w:tblGrid>
      <w:tr w:rsidR="00177E89" w:rsidRPr="00091A87" w14:paraId="3DA9A70C" w14:textId="77777777" w:rsidTr="00FC6E9F">
        <w:trPr>
          <w:trHeight w:val="411"/>
        </w:trPr>
        <w:tc>
          <w:tcPr>
            <w:tcW w:w="4302" w:type="dxa"/>
            <w:gridSpan w:val="2"/>
          </w:tcPr>
          <w:p w14:paraId="2334C37E" w14:textId="226E9AF3" w:rsidR="00177E89" w:rsidRPr="00091A87" w:rsidRDefault="005815B0" w:rsidP="00FC6E9F">
            <w:pPr>
              <w:spacing w:after="0" w:line="276" w:lineRule="auto"/>
              <w:rPr>
                <w:rFonts w:cstheme="minorHAnsi"/>
                <w:sz w:val="24"/>
                <w:szCs w:val="24"/>
              </w:rPr>
            </w:pPr>
            <w:r w:rsidRPr="00091A87">
              <w:rPr>
                <w:rFonts w:cstheme="minorHAnsi"/>
                <w:sz w:val="24"/>
                <w:szCs w:val="24"/>
              </w:rPr>
              <w:t>Year 3</w:t>
            </w:r>
          </w:p>
        </w:tc>
        <w:tc>
          <w:tcPr>
            <w:tcW w:w="6184" w:type="dxa"/>
          </w:tcPr>
          <w:p w14:paraId="3A3C7D8F" w14:textId="324B6F7C" w:rsidR="00177E89" w:rsidRPr="00091A87" w:rsidRDefault="004802D4" w:rsidP="005815B0">
            <w:pPr>
              <w:spacing w:after="0" w:line="276" w:lineRule="auto"/>
              <w:rPr>
                <w:rFonts w:cstheme="minorHAnsi"/>
                <w:sz w:val="24"/>
                <w:szCs w:val="24"/>
              </w:rPr>
            </w:pPr>
            <w:r w:rsidRPr="00091A87">
              <w:rPr>
                <w:rFonts w:cstheme="minorHAnsi"/>
                <w:sz w:val="24"/>
                <w:szCs w:val="24"/>
              </w:rPr>
              <w:t xml:space="preserve">Autumn Term: </w:t>
            </w:r>
            <w:r w:rsidR="005815B0" w:rsidRPr="00091A87">
              <w:rPr>
                <w:rFonts w:cstheme="minorHAnsi"/>
                <w:b/>
                <w:sz w:val="24"/>
                <w:szCs w:val="24"/>
              </w:rPr>
              <w:t>Through the Ages</w:t>
            </w:r>
          </w:p>
        </w:tc>
      </w:tr>
      <w:tr w:rsidR="00177E89" w:rsidRPr="00091A87" w14:paraId="1E58C530" w14:textId="77777777" w:rsidTr="00FC6E9F">
        <w:trPr>
          <w:trHeight w:val="301"/>
        </w:trPr>
        <w:tc>
          <w:tcPr>
            <w:tcW w:w="2122" w:type="dxa"/>
          </w:tcPr>
          <w:p w14:paraId="307A57DE" w14:textId="77777777" w:rsidR="00177E89" w:rsidRPr="00091A87" w:rsidRDefault="00177E89" w:rsidP="00FC6E9F">
            <w:pPr>
              <w:spacing w:after="0" w:line="276" w:lineRule="auto"/>
              <w:rPr>
                <w:rFonts w:cstheme="minorHAnsi"/>
                <w:sz w:val="24"/>
                <w:szCs w:val="24"/>
              </w:rPr>
            </w:pPr>
            <w:r w:rsidRPr="00091A87">
              <w:rPr>
                <w:rFonts w:cstheme="minorHAnsi"/>
                <w:sz w:val="24"/>
                <w:szCs w:val="24"/>
              </w:rPr>
              <w:t>Subject</w:t>
            </w:r>
          </w:p>
        </w:tc>
        <w:tc>
          <w:tcPr>
            <w:tcW w:w="8364" w:type="dxa"/>
            <w:gridSpan w:val="2"/>
          </w:tcPr>
          <w:p w14:paraId="6089B7B0" w14:textId="77777777" w:rsidR="00177E89" w:rsidRPr="00091A87" w:rsidRDefault="00177E89" w:rsidP="00FC6E9F">
            <w:pPr>
              <w:spacing w:after="0" w:line="276" w:lineRule="auto"/>
              <w:rPr>
                <w:rFonts w:cstheme="minorHAnsi"/>
                <w:sz w:val="24"/>
                <w:szCs w:val="24"/>
              </w:rPr>
            </w:pPr>
            <w:r w:rsidRPr="00091A87">
              <w:rPr>
                <w:rFonts w:cstheme="minorHAnsi"/>
                <w:sz w:val="24"/>
                <w:szCs w:val="24"/>
              </w:rPr>
              <w:t>Key end points in learning</w:t>
            </w:r>
          </w:p>
        </w:tc>
      </w:tr>
      <w:tr w:rsidR="00177E89" w:rsidRPr="00091A87" w14:paraId="2603F361" w14:textId="77777777" w:rsidTr="00FC6E9F">
        <w:trPr>
          <w:trHeight w:val="884"/>
        </w:trPr>
        <w:tc>
          <w:tcPr>
            <w:tcW w:w="2122" w:type="dxa"/>
          </w:tcPr>
          <w:p w14:paraId="4E918BA4" w14:textId="6D84A0AC" w:rsidR="00177E89" w:rsidRPr="009F5071" w:rsidRDefault="00152BFC" w:rsidP="00FC6E9F">
            <w:pPr>
              <w:spacing w:after="0" w:line="276" w:lineRule="auto"/>
              <w:rPr>
                <w:rFonts w:cstheme="minorHAnsi"/>
                <w:b/>
                <w:sz w:val="24"/>
                <w:szCs w:val="24"/>
              </w:rPr>
            </w:pPr>
            <w:r w:rsidRPr="009F5071">
              <w:rPr>
                <w:rFonts w:cstheme="minorHAnsi"/>
                <w:b/>
                <w:sz w:val="24"/>
                <w:szCs w:val="24"/>
              </w:rPr>
              <w:t>Reading</w:t>
            </w:r>
          </w:p>
        </w:tc>
        <w:tc>
          <w:tcPr>
            <w:tcW w:w="8364" w:type="dxa"/>
            <w:gridSpan w:val="2"/>
          </w:tcPr>
          <w:p w14:paraId="6DA25119" w14:textId="3DD59155" w:rsidR="005815B0" w:rsidRPr="00091A87" w:rsidRDefault="005815B0" w:rsidP="005815B0">
            <w:pPr>
              <w:pStyle w:val="TableParagraph"/>
              <w:spacing w:before="1" w:line="16" w:lineRule="atLeast"/>
              <w:ind w:left="0" w:right="93"/>
              <w:rPr>
                <w:rFonts w:asciiTheme="minorHAnsi" w:hAnsiTheme="minorHAnsi" w:cstheme="minorHAnsi"/>
                <w:sz w:val="24"/>
                <w:szCs w:val="24"/>
              </w:rPr>
            </w:pPr>
            <w:r w:rsidRPr="00091A87">
              <w:rPr>
                <w:rFonts w:asciiTheme="minorHAnsi" w:hAnsiTheme="minorHAnsi" w:cstheme="minorHAnsi"/>
                <w:sz w:val="24"/>
                <w:szCs w:val="24"/>
              </w:rPr>
              <w:t>Apply</w:t>
            </w:r>
            <w:r w:rsidRPr="00091A87">
              <w:rPr>
                <w:rFonts w:asciiTheme="minorHAnsi" w:hAnsiTheme="minorHAnsi" w:cstheme="minorHAnsi"/>
                <w:spacing w:val="-4"/>
                <w:sz w:val="24"/>
                <w:szCs w:val="24"/>
              </w:rPr>
              <w:t xml:space="preserve"> </w:t>
            </w:r>
            <w:r w:rsidRPr="00091A87">
              <w:rPr>
                <w:rFonts w:asciiTheme="minorHAnsi" w:hAnsiTheme="minorHAnsi" w:cstheme="minorHAnsi"/>
                <w:sz w:val="24"/>
                <w:szCs w:val="24"/>
              </w:rPr>
              <w:t>phonic</w:t>
            </w:r>
            <w:r w:rsidRPr="00091A87">
              <w:rPr>
                <w:rFonts w:asciiTheme="minorHAnsi" w:hAnsiTheme="minorHAnsi" w:cstheme="minorHAnsi"/>
                <w:spacing w:val="-3"/>
                <w:sz w:val="24"/>
                <w:szCs w:val="24"/>
              </w:rPr>
              <w:t xml:space="preserve"> </w:t>
            </w:r>
            <w:r w:rsidRPr="00091A87">
              <w:rPr>
                <w:rFonts w:asciiTheme="minorHAnsi" w:hAnsiTheme="minorHAnsi" w:cstheme="minorHAnsi"/>
                <w:sz w:val="24"/>
                <w:szCs w:val="24"/>
              </w:rPr>
              <w:t>knowledge</w:t>
            </w:r>
            <w:r w:rsidRPr="00091A87">
              <w:rPr>
                <w:rFonts w:asciiTheme="minorHAnsi" w:hAnsiTheme="minorHAnsi" w:cstheme="minorHAnsi"/>
                <w:spacing w:val="-3"/>
                <w:sz w:val="24"/>
                <w:szCs w:val="24"/>
              </w:rPr>
              <w:t xml:space="preserve"> </w:t>
            </w:r>
            <w:proofErr w:type="gramStart"/>
            <w:r w:rsidRPr="00091A87">
              <w:rPr>
                <w:rFonts w:asciiTheme="minorHAnsi" w:hAnsiTheme="minorHAnsi" w:cstheme="minorHAnsi"/>
                <w:sz w:val="24"/>
                <w:szCs w:val="24"/>
              </w:rPr>
              <w:t xml:space="preserve">to </w:t>
            </w:r>
            <w:r w:rsidRPr="00091A87">
              <w:rPr>
                <w:rFonts w:asciiTheme="minorHAnsi" w:hAnsiTheme="minorHAnsi" w:cstheme="minorHAnsi"/>
                <w:spacing w:val="-51"/>
                <w:sz w:val="24"/>
                <w:szCs w:val="24"/>
              </w:rPr>
              <w:t xml:space="preserve"> </w:t>
            </w:r>
            <w:r w:rsidRPr="00091A87">
              <w:rPr>
                <w:rFonts w:asciiTheme="minorHAnsi" w:hAnsiTheme="minorHAnsi" w:cstheme="minorHAnsi"/>
                <w:sz w:val="24"/>
                <w:szCs w:val="24"/>
              </w:rPr>
              <w:t>decode</w:t>
            </w:r>
            <w:proofErr w:type="gramEnd"/>
            <w:r w:rsidRPr="00091A87">
              <w:rPr>
                <w:rFonts w:asciiTheme="minorHAnsi" w:hAnsiTheme="minorHAnsi" w:cstheme="minorHAnsi"/>
                <w:sz w:val="24"/>
                <w:szCs w:val="24"/>
              </w:rPr>
              <w:t xml:space="preserve"> quickly and accurately</w:t>
            </w:r>
            <w:r w:rsidRPr="00091A87">
              <w:rPr>
                <w:rFonts w:asciiTheme="minorHAnsi" w:hAnsiTheme="minorHAnsi" w:cstheme="minorHAnsi"/>
                <w:spacing w:val="1"/>
                <w:sz w:val="24"/>
                <w:szCs w:val="24"/>
              </w:rPr>
              <w:t>.</w:t>
            </w:r>
          </w:p>
          <w:p w14:paraId="070E1702" w14:textId="51CE8EAA" w:rsidR="005815B0" w:rsidRPr="00091A87" w:rsidRDefault="005815B0" w:rsidP="005815B0">
            <w:pPr>
              <w:pStyle w:val="TableParagraph"/>
              <w:spacing w:before="1" w:line="16" w:lineRule="atLeast"/>
              <w:ind w:left="0" w:right="93"/>
              <w:rPr>
                <w:rFonts w:asciiTheme="minorHAnsi" w:hAnsiTheme="minorHAnsi" w:cstheme="minorHAnsi"/>
                <w:sz w:val="24"/>
                <w:szCs w:val="24"/>
              </w:rPr>
            </w:pPr>
            <w:r w:rsidRPr="00091A87">
              <w:rPr>
                <w:rFonts w:asciiTheme="minorHAnsi" w:hAnsiTheme="minorHAnsi" w:cstheme="minorHAnsi"/>
                <w:sz w:val="24"/>
                <w:szCs w:val="24"/>
              </w:rPr>
              <w:t xml:space="preserve">Apply their growing </w:t>
            </w:r>
            <w:proofErr w:type="gramStart"/>
            <w:r w:rsidRPr="00091A87">
              <w:rPr>
                <w:rFonts w:asciiTheme="minorHAnsi" w:hAnsiTheme="minorHAnsi" w:cstheme="minorHAnsi"/>
                <w:sz w:val="24"/>
                <w:szCs w:val="24"/>
              </w:rPr>
              <w:t xml:space="preserve">knowledge </w:t>
            </w:r>
            <w:r w:rsidRPr="00091A87">
              <w:rPr>
                <w:rFonts w:asciiTheme="minorHAnsi" w:hAnsiTheme="minorHAnsi" w:cstheme="minorHAnsi"/>
                <w:spacing w:val="-52"/>
                <w:sz w:val="24"/>
                <w:szCs w:val="24"/>
              </w:rPr>
              <w:t xml:space="preserve"> </w:t>
            </w:r>
            <w:r w:rsidRPr="00091A87">
              <w:rPr>
                <w:rFonts w:asciiTheme="minorHAnsi" w:hAnsiTheme="minorHAnsi" w:cstheme="minorHAnsi"/>
                <w:sz w:val="24"/>
                <w:szCs w:val="24"/>
              </w:rPr>
              <w:t>of</w:t>
            </w:r>
            <w:proofErr w:type="gramEnd"/>
            <w:r w:rsidRPr="00091A87">
              <w:rPr>
                <w:rFonts w:asciiTheme="minorHAnsi" w:hAnsiTheme="minorHAnsi" w:cstheme="minorHAnsi"/>
                <w:sz w:val="24"/>
                <w:szCs w:val="24"/>
              </w:rPr>
              <w:t xml:space="preserve"> root words, prefixes and suffixes to begin to read aloud. </w:t>
            </w:r>
          </w:p>
          <w:p w14:paraId="53AAA3AA" w14:textId="0CD3D8C1" w:rsidR="005815B0" w:rsidRPr="00091A87" w:rsidRDefault="005815B0" w:rsidP="005815B0">
            <w:pPr>
              <w:pStyle w:val="TableParagraph"/>
              <w:spacing w:before="0" w:line="16" w:lineRule="atLeast"/>
              <w:ind w:left="0" w:right="24"/>
              <w:rPr>
                <w:rFonts w:asciiTheme="minorHAnsi" w:hAnsiTheme="minorHAnsi" w:cstheme="minorHAnsi"/>
                <w:sz w:val="24"/>
                <w:szCs w:val="24"/>
              </w:rPr>
            </w:pPr>
            <w:proofErr w:type="spellStart"/>
            <w:r w:rsidRPr="00091A87">
              <w:rPr>
                <w:rFonts w:asciiTheme="minorHAnsi" w:hAnsiTheme="minorHAnsi" w:cstheme="minorHAnsi"/>
                <w:sz w:val="24"/>
                <w:szCs w:val="24"/>
              </w:rPr>
              <w:t>Recognise</w:t>
            </w:r>
            <w:proofErr w:type="spellEnd"/>
            <w:r w:rsidRPr="00091A87">
              <w:rPr>
                <w:rFonts w:asciiTheme="minorHAnsi" w:hAnsiTheme="minorHAnsi" w:cstheme="minorHAnsi"/>
                <w:sz w:val="24"/>
                <w:szCs w:val="24"/>
              </w:rPr>
              <w:t xml:space="preserve">, listen to and discuss </w:t>
            </w:r>
            <w:r w:rsidRPr="00091A87">
              <w:rPr>
                <w:rFonts w:asciiTheme="minorHAnsi" w:hAnsiTheme="minorHAnsi" w:cstheme="minorHAnsi"/>
                <w:spacing w:val="-52"/>
                <w:sz w:val="24"/>
                <w:szCs w:val="24"/>
              </w:rPr>
              <w:t xml:space="preserve">  </w:t>
            </w:r>
            <w:r w:rsidRPr="00091A87">
              <w:rPr>
                <w:rFonts w:asciiTheme="minorHAnsi" w:hAnsiTheme="minorHAnsi" w:cstheme="minorHAnsi"/>
                <w:sz w:val="24"/>
                <w:szCs w:val="24"/>
              </w:rPr>
              <w:t>a wide range of fiction, poetry,</w:t>
            </w:r>
            <w:r w:rsidRPr="00091A87">
              <w:rPr>
                <w:rFonts w:asciiTheme="minorHAnsi" w:hAnsiTheme="minorHAnsi" w:cstheme="minorHAnsi"/>
                <w:spacing w:val="1"/>
                <w:sz w:val="24"/>
                <w:szCs w:val="24"/>
              </w:rPr>
              <w:t xml:space="preserve"> </w:t>
            </w:r>
            <w:r w:rsidRPr="00091A87">
              <w:rPr>
                <w:rFonts w:asciiTheme="minorHAnsi" w:hAnsiTheme="minorHAnsi" w:cstheme="minorHAnsi"/>
                <w:sz w:val="24"/>
                <w:szCs w:val="24"/>
              </w:rPr>
              <w:t>plays, non-fiction and reference</w:t>
            </w:r>
            <w:r w:rsidRPr="00091A87">
              <w:rPr>
                <w:rFonts w:asciiTheme="minorHAnsi" w:hAnsiTheme="minorHAnsi" w:cstheme="minorHAnsi"/>
                <w:spacing w:val="1"/>
                <w:sz w:val="24"/>
                <w:szCs w:val="24"/>
              </w:rPr>
              <w:t xml:space="preserve"> </w:t>
            </w:r>
            <w:r w:rsidRPr="00091A87">
              <w:rPr>
                <w:rFonts w:asciiTheme="minorHAnsi" w:hAnsiTheme="minorHAnsi" w:cstheme="minorHAnsi"/>
                <w:sz w:val="24"/>
                <w:szCs w:val="24"/>
              </w:rPr>
              <w:t>books</w:t>
            </w:r>
            <w:r w:rsidRPr="00091A87">
              <w:rPr>
                <w:rFonts w:asciiTheme="minorHAnsi" w:hAnsiTheme="minorHAnsi" w:cstheme="minorHAnsi"/>
                <w:spacing w:val="-1"/>
                <w:sz w:val="24"/>
                <w:szCs w:val="24"/>
              </w:rPr>
              <w:t xml:space="preserve"> </w:t>
            </w:r>
            <w:r w:rsidRPr="00091A87">
              <w:rPr>
                <w:rFonts w:asciiTheme="minorHAnsi" w:hAnsiTheme="minorHAnsi" w:cstheme="minorHAnsi"/>
                <w:sz w:val="24"/>
                <w:szCs w:val="24"/>
              </w:rPr>
              <w:t>or</w:t>
            </w:r>
            <w:r w:rsidRPr="00091A87">
              <w:rPr>
                <w:rFonts w:asciiTheme="minorHAnsi" w:hAnsiTheme="minorHAnsi" w:cstheme="minorHAnsi"/>
                <w:spacing w:val="-1"/>
                <w:sz w:val="24"/>
                <w:szCs w:val="24"/>
              </w:rPr>
              <w:t xml:space="preserve"> </w:t>
            </w:r>
            <w:r w:rsidRPr="00091A87">
              <w:rPr>
                <w:rFonts w:asciiTheme="minorHAnsi" w:hAnsiTheme="minorHAnsi" w:cstheme="minorHAnsi"/>
                <w:sz w:val="24"/>
                <w:szCs w:val="24"/>
              </w:rPr>
              <w:t>textbooks.</w:t>
            </w:r>
          </w:p>
          <w:p w14:paraId="54558068" w14:textId="4EE55ED1" w:rsidR="005815B0" w:rsidRPr="00091A87" w:rsidRDefault="005815B0" w:rsidP="005815B0">
            <w:pPr>
              <w:pStyle w:val="TableParagraph"/>
              <w:spacing w:before="0" w:line="16" w:lineRule="atLeast"/>
              <w:ind w:left="0" w:right="24"/>
              <w:rPr>
                <w:rFonts w:asciiTheme="minorHAnsi" w:hAnsiTheme="minorHAnsi" w:cstheme="minorHAnsi"/>
                <w:sz w:val="24"/>
                <w:szCs w:val="24"/>
              </w:rPr>
            </w:pPr>
            <w:r w:rsidRPr="00091A87">
              <w:rPr>
                <w:rFonts w:asciiTheme="minorHAnsi" w:hAnsiTheme="minorHAnsi" w:cstheme="minorHAnsi"/>
                <w:sz w:val="24"/>
                <w:szCs w:val="24"/>
              </w:rPr>
              <w:t>Use appropriate terminology</w:t>
            </w:r>
            <w:r w:rsidRPr="00091A87">
              <w:rPr>
                <w:rFonts w:asciiTheme="minorHAnsi" w:hAnsiTheme="minorHAnsi" w:cstheme="minorHAnsi"/>
                <w:spacing w:val="-52"/>
                <w:sz w:val="24"/>
                <w:szCs w:val="24"/>
              </w:rPr>
              <w:t xml:space="preserve"> </w:t>
            </w:r>
            <w:r w:rsidRPr="00091A87">
              <w:rPr>
                <w:rFonts w:asciiTheme="minorHAnsi" w:hAnsiTheme="minorHAnsi" w:cstheme="minorHAnsi"/>
                <w:sz w:val="24"/>
                <w:szCs w:val="24"/>
              </w:rPr>
              <w:t>when discussing texts (plot,</w:t>
            </w:r>
            <w:r w:rsidRPr="00091A87">
              <w:rPr>
                <w:rFonts w:asciiTheme="minorHAnsi" w:hAnsiTheme="minorHAnsi" w:cstheme="minorHAnsi"/>
                <w:spacing w:val="1"/>
                <w:sz w:val="24"/>
                <w:szCs w:val="24"/>
              </w:rPr>
              <w:t xml:space="preserve"> </w:t>
            </w:r>
            <w:r w:rsidRPr="00091A87">
              <w:rPr>
                <w:rFonts w:asciiTheme="minorHAnsi" w:hAnsiTheme="minorHAnsi" w:cstheme="minorHAnsi"/>
                <w:sz w:val="24"/>
                <w:szCs w:val="24"/>
              </w:rPr>
              <w:t>character,</w:t>
            </w:r>
            <w:r w:rsidRPr="00091A87">
              <w:rPr>
                <w:rFonts w:asciiTheme="minorHAnsi" w:hAnsiTheme="minorHAnsi" w:cstheme="minorHAnsi"/>
                <w:spacing w:val="-3"/>
                <w:sz w:val="24"/>
                <w:szCs w:val="24"/>
              </w:rPr>
              <w:t xml:space="preserve"> </w:t>
            </w:r>
            <w:r w:rsidRPr="00091A87">
              <w:rPr>
                <w:rFonts w:asciiTheme="minorHAnsi" w:hAnsiTheme="minorHAnsi" w:cstheme="minorHAnsi"/>
                <w:sz w:val="24"/>
                <w:szCs w:val="24"/>
              </w:rPr>
              <w:t>setting).</w:t>
            </w:r>
          </w:p>
          <w:p w14:paraId="7C43E4BA" w14:textId="2BC2DD9A" w:rsidR="005815B0" w:rsidRPr="00091A87" w:rsidRDefault="005815B0" w:rsidP="005815B0">
            <w:pPr>
              <w:pStyle w:val="TableParagraph"/>
              <w:spacing w:before="1" w:line="16" w:lineRule="atLeast"/>
              <w:ind w:left="0" w:right="93"/>
              <w:rPr>
                <w:rFonts w:asciiTheme="minorHAnsi" w:hAnsiTheme="minorHAnsi" w:cstheme="minorHAnsi"/>
                <w:sz w:val="24"/>
                <w:szCs w:val="24"/>
              </w:rPr>
            </w:pPr>
            <w:r w:rsidRPr="00091A87">
              <w:rPr>
                <w:rFonts w:asciiTheme="minorHAnsi" w:hAnsiTheme="minorHAnsi" w:cstheme="minorHAnsi"/>
                <w:sz w:val="24"/>
                <w:szCs w:val="24"/>
              </w:rPr>
              <w:t>Read books that are structured in different ways and read for a range of purposes.</w:t>
            </w:r>
          </w:p>
          <w:p w14:paraId="05F82903" w14:textId="55C23D66" w:rsidR="005815B0" w:rsidRPr="00091A87" w:rsidRDefault="005815B0" w:rsidP="005815B0">
            <w:pPr>
              <w:pStyle w:val="TableParagraph"/>
              <w:spacing w:before="0" w:line="16" w:lineRule="atLeast"/>
              <w:ind w:left="0" w:right="81"/>
              <w:rPr>
                <w:rFonts w:asciiTheme="minorHAnsi" w:hAnsiTheme="minorHAnsi" w:cstheme="minorHAnsi"/>
                <w:sz w:val="24"/>
                <w:szCs w:val="24"/>
              </w:rPr>
            </w:pPr>
            <w:r w:rsidRPr="00091A87">
              <w:rPr>
                <w:rFonts w:asciiTheme="minorHAnsi" w:eastAsiaTheme="minorHAnsi" w:hAnsiTheme="minorHAnsi" w:cstheme="minorHAnsi"/>
                <w:sz w:val="24"/>
                <w:szCs w:val="24"/>
                <w:lang w:val="en-GB" w:bidi="ar-SA"/>
              </w:rPr>
              <w:t>C</w:t>
            </w:r>
            <w:r w:rsidRPr="00091A87">
              <w:rPr>
                <w:rFonts w:asciiTheme="minorHAnsi" w:hAnsiTheme="minorHAnsi" w:cstheme="minorHAnsi"/>
                <w:sz w:val="24"/>
                <w:szCs w:val="24"/>
              </w:rPr>
              <w:t>heck that the text makes</w:t>
            </w:r>
            <w:r w:rsidRPr="00091A87">
              <w:rPr>
                <w:rFonts w:asciiTheme="minorHAnsi" w:hAnsiTheme="minorHAnsi" w:cstheme="minorHAnsi"/>
                <w:spacing w:val="1"/>
                <w:sz w:val="24"/>
                <w:szCs w:val="24"/>
              </w:rPr>
              <w:t xml:space="preserve"> </w:t>
            </w:r>
            <w:r w:rsidRPr="00091A87">
              <w:rPr>
                <w:rFonts w:asciiTheme="minorHAnsi" w:hAnsiTheme="minorHAnsi" w:cstheme="minorHAnsi"/>
                <w:sz w:val="24"/>
                <w:szCs w:val="24"/>
              </w:rPr>
              <w:t>sense, discussing their</w:t>
            </w:r>
            <w:r w:rsidRPr="00091A87">
              <w:rPr>
                <w:rFonts w:asciiTheme="minorHAnsi" w:hAnsiTheme="minorHAnsi" w:cstheme="minorHAnsi"/>
                <w:spacing w:val="1"/>
                <w:sz w:val="24"/>
                <w:szCs w:val="24"/>
              </w:rPr>
              <w:t xml:space="preserve"> </w:t>
            </w:r>
            <w:r w:rsidRPr="00091A87">
              <w:rPr>
                <w:rFonts w:asciiTheme="minorHAnsi" w:hAnsiTheme="minorHAnsi" w:cstheme="minorHAnsi"/>
                <w:sz w:val="24"/>
                <w:szCs w:val="24"/>
              </w:rPr>
              <w:t>understanding</w:t>
            </w:r>
            <w:r w:rsidRPr="00091A87">
              <w:rPr>
                <w:rFonts w:asciiTheme="minorHAnsi" w:hAnsiTheme="minorHAnsi" w:cstheme="minorHAnsi"/>
                <w:spacing w:val="-5"/>
                <w:sz w:val="24"/>
                <w:szCs w:val="24"/>
              </w:rPr>
              <w:t xml:space="preserve"> </w:t>
            </w:r>
            <w:r w:rsidRPr="00091A87">
              <w:rPr>
                <w:rFonts w:asciiTheme="minorHAnsi" w:hAnsiTheme="minorHAnsi" w:cstheme="minorHAnsi"/>
                <w:sz w:val="24"/>
                <w:szCs w:val="24"/>
              </w:rPr>
              <w:t>and</w:t>
            </w:r>
            <w:r w:rsidRPr="00091A87">
              <w:rPr>
                <w:rFonts w:asciiTheme="minorHAnsi" w:hAnsiTheme="minorHAnsi" w:cstheme="minorHAnsi"/>
                <w:spacing w:val="-5"/>
                <w:sz w:val="24"/>
                <w:szCs w:val="24"/>
              </w:rPr>
              <w:t xml:space="preserve"> </w:t>
            </w:r>
            <w:r w:rsidRPr="00091A87">
              <w:rPr>
                <w:rFonts w:asciiTheme="minorHAnsi" w:hAnsiTheme="minorHAnsi" w:cstheme="minorHAnsi"/>
                <w:sz w:val="24"/>
                <w:szCs w:val="24"/>
              </w:rPr>
              <w:t>explaining</w:t>
            </w:r>
            <w:r w:rsidRPr="00091A87">
              <w:rPr>
                <w:rFonts w:asciiTheme="minorHAnsi" w:hAnsiTheme="minorHAnsi" w:cstheme="minorHAnsi"/>
                <w:spacing w:val="-7"/>
                <w:sz w:val="24"/>
                <w:szCs w:val="24"/>
              </w:rPr>
              <w:t xml:space="preserve"> </w:t>
            </w:r>
            <w:r w:rsidRPr="00091A87">
              <w:rPr>
                <w:rFonts w:asciiTheme="minorHAnsi" w:hAnsiTheme="minorHAnsi" w:cstheme="minorHAnsi"/>
                <w:sz w:val="24"/>
                <w:szCs w:val="24"/>
              </w:rPr>
              <w:t xml:space="preserve">the </w:t>
            </w:r>
            <w:r w:rsidRPr="00091A87">
              <w:rPr>
                <w:rFonts w:asciiTheme="minorHAnsi" w:hAnsiTheme="minorHAnsi" w:cstheme="minorHAnsi"/>
                <w:spacing w:val="-51"/>
                <w:sz w:val="24"/>
                <w:szCs w:val="24"/>
              </w:rPr>
              <w:t xml:space="preserve">     </w:t>
            </w:r>
            <w:r w:rsidRPr="00091A87">
              <w:rPr>
                <w:rFonts w:asciiTheme="minorHAnsi" w:hAnsiTheme="minorHAnsi" w:cstheme="minorHAnsi"/>
                <w:sz w:val="24"/>
                <w:szCs w:val="24"/>
              </w:rPr>
              <w:t>meaning</w:t>
            </w:r>
            <w:r w:rsidRPr="00091A87">
              <w:rPr>
                <w:rFonts w:asciiTheme="minorHAnsi" w:hAnsiTheme="minorHAnsi" w:cstheme="minorHAnsi"/>
                <w:spacing w:val="-3"/>
                <w:sz w:val="24"/>
                <w:szCs w:val="24"/>
              </w:rPr>
              <w:t xml:space="preserve"> </w:t>
            </w:r>
            <w:r w:rsidRPr="00091A87">
              <w:rPr>
                <w:rFonts w:asciiTheme="minorHAnsi" w:hAnsiTheme="minorHAnsi" w:cstheme="minorHAnsi"/>
                <w:sz w:val="24"/>
                <w:szCs w:val="24"/>
              </w:rPr>
              <w:t>of</w:t>
            </w:r>
            <w:r w:rsidRPr="00091A87">
              <w:rPr>
                <w:rFonts w:asciiTheme="minorHAnsi" w:hAnsiTheme="minorHAnsi" w:cstheme="minorHAnsi"/>
                <w:spacing w:val="-2"/>
                <w:sz w:val="24"/>
                <w:szCs w:val="24"/>
              </w:rPr>
              <w:t xml:space="preserve"> </w:t>
            </w:r>
            <w:r w:rsidRPr="00091A87">
              <w:rPr>
                <w:rFonts w:asciiTheme="minorHAnsi" w:hAnsiTheme="minorHAnsi" w:cstheme="minorHAnsi"/>
                <w:sz w:val="24"/>
                <w:szCs w:val="24"/>
              </w:rPr>
              <w:t>words</w:t>
            </w:r>
            <w:r w:rsidRPr="00091A87">
              <w:rPr>
                <w:rFonts w:asciiTheme="minorHAnsi" w:hAnsiTheme="minorHAnsi" w:cstheme="minorHAnsi"/>
                <w:spacing w:val="-2"/>
                <w:sz w:val="24"/>
                <w:szCs w:val="24"/>
              </w:rPr>
              <w:t xml:space="preserve"> </w:t>
            </w:r>
            <w:r w:rsidRPr="00091A87">
              <w:rPr>
                <w:rFonts w:asciiTheme="minorHAnsi" w:hAnsiTheme="minorHAnsi" w:cstheme="minorHAnsi"/>
                <w:sz w:val="24"/>
                <w:szCs w:val="24"/>
              </w:rPr>
              <w:t>in context.</w:t>
            </w:r>
          </w:p>
          <w:p w14:paraId="62BBEDD1" w14:textId="5BA1C545" w:rsidR="005815B0" w:rsidRPr="00091A87" w:rsidRDefault="005815B0" w:rsidP="005815B0">
            <w:pPr>
              <w:pStyle w:val="TableParagraph"/>
              <w:spacing w:before="0" w:line="16" w:lineRule="atLeast"/>
              <w:ind w:left="0" w:right="948"/>
              <w:rPr>
                <w:rFonts w:asciiTheme="minorHAnsi" w:hAnsiTheme="minorHAnsi" w:cstheme="minorHAnsi"/>
                <w:sz w:val="24"/>
                <w:szCs w:val="24"/>
              </w:rPr>
            </w:pPr>
            <w:r w:rsidRPr="00091A87">
              <w:rPr>
                <w:rFonts w:asciiTheme="minorHAnsi" w:hAnsiTheme="minorHAnsi" w:cstheme="minorHAnsi"/>
                <w:sz w:val="24"/>
                <w:szCs w:val="24"/>
              </w:rPr>
              <w:t>Begin to make simple</w:t>
            </w:r>
            <w:r w:rsidRPr="00091A87">
              <w:rPr>
                <w:rFonts w:asciiTheme="minorHAnsi" w:hAnsiTheme="minorHAnsi" w:cstheme="minorHAnsi"/>
                <w:spacing w:val="-52"/>
                <w:sz w:val="24"/>
                <w:szCs w:val="24"/>
              </w:rPr>
              <w:t xml:space="preserve"> </w:t>
            </w:r>
            <w:r w:rsidRPr="00091A87">
              <w:rPr>
                <w:rFonts w:asciiTheme="minorHAnsi" w:hAnsiTheme="minorHAnsi" w:cstheme="minorHAnsi"/>
                <w:sz w:val="24"/>
                <w:szCs w:val="24"/>
              </w:rPr>
              <w:t>inferences.</w:t>
            </w:r>
          </w:p>
          <w:p w14:paraId="17BA5783" w14:textId="1AE053AF" w:rsidR="005815B0" w:rsidRPr="00091A87" w:rsidRDefault="005815B0" w:rsidP="005815B0">
            <w:pPr>
              <w:pStyle w:val="TableParagraph"/>
              <w:spacing w:before="0" w:line="16" w:lineRule="atLeast"/>
              <w:ind w:left="0" w:right="81"/>
              <w:rPr>
                <w:rFonts w:asciiTheme="minorHAnsi" w:hAnsiTheme="minorHAnsi" w:cstheme="minorHAnsi"/>
                <w:sz w:val="24"/>
                <w:szCs w:val="24"/>
              </w:rPr>
            </w:pPr>
            <w:r w:rsidRPr="00091A87">
              <w:rPr>
                <w:rFonts w:asciiTheme="minorHAnsi" w:hAnsiTheme="minorHAnsi" w:cstheme="minorHAnsi"/>
                <w:sz w:val="24"/>
                <w:szCs w:val="24"/>
              </w:rPr>
              <w:t>Predict</w:t>
            </w:r>
            <w:r w:rsidRPr="00091A87">
              <w:rPr>
                <w:rFonts w:asciiTheme="minorHAnsi" w:hAnsiTheme="minorHAnsi" w:cstheme="minorHAnsi"/>
                <w:spacing w:val="-4"/>
                <w:sz w:val="24"/>
                <w:szCs w:val="24"/>
              </w:rPr>
              <w:t xml:space="preserve"> </w:t>
            </w:r>
            <w:r w:rsidRPr="00091A87">
              <w:rPr>
                <w:rFonts w:asciiTheme="minorHAnsi" w:hAnsiTheme="minorHAnsi" w:cstheme="minorHAnsi"/>
                <w:sz w:val="24"/>
                <w:szCs w:val="24"/>
              </w:rPr>
              <w:t>what</w:t>
            </w:r>
            <w:r w:rsidRPr="00091A87">
              <w:rPr>
                <w:rFonts w:asciiTheme="minorHAnsi" w:hAnsiTheme="minorHAnsi" w:cstheme="minorHAnsi"/>
                <w:spacing w:val="-4"/>
                <w:sz w:val="24"/>
                <w:szCs w:val="24"/>
              </w:rPr>
              <w:t xml:space="preserve"> </w:t>
            </w:r>
            <w:r w:rsidRPr="00091A87">
              <w:rPr>
                <w:rFonts w:asciiTheme="minorHAnsi" w:hAnsiTheme="minorHAnsi" w:cstheme="minorHAnsi"/>
                <w:sz w:val="24"/>
                <w:szCs w:val="24"/>
              </w:rPr>
              <w:t>might</w:t>
            </w:r>
            <w:r w:rsidRPr="00091A87">
              <w:rPr>
                <w:rFonts w:asciiTheme="minorHAnsi" w:hAnsiTheme="minorHAnsi" w:cstheme="minorHAnsi"/>
                <w:spacing w:val="-4"/>
                <w:sz w:val="24"/>
                <w:szCs w:val="24"/>
              </w:rPr>
              <w:t xml:space="preserve"> </w:t>
            </w:r>
            <w:r w:rsidRPr="00091A87">
              <w:rPr>
                <w:rFonts w:asciiTheme="minorHAnsi" w:hAnsiTheme="minorHAnsi" w:cstheme="minorHAnsi"/>
                <w:sz w:val="24"/>
                <w:szCs w:val="24"/>
              </w:rPr>
              <w:t>happen</w:t>
            </w:r>
            <w:r w:rsidRPr="00091A87">
              <w:rPr>
                <w:rFonts w:asciiTheme="minorHAnsi" w:hAnsiTheme="minorHAnsi" w:cstheme="minorHAnsi"/>
                <w:spacing w:val="-2"/>
                <w:sz w:val="24"/>
                <w:szCs w:val="24"/>
              </w:rPr>
              <w:t xml:space="preserve"> </w:t>
            </w:r>
            <w:r w:rsidRPr="00091A87">
              <w:rPr>
                <w:rFonts w:asciiTheme="minorHAnsi" w:hAnsiTheme="minorHAnsi" w:cstheme="minorHAnsi"/>
                <w:sz w:val="24"/>
                <w:szCs w:val="24"/>
              </w:rPr>
              <w:t xml:space="preserve">on </w:t>
            </w:r>
            <w:r w:rsidRPr="00091A87">
              <w:rPr>
                <w:rFonts w:asciiTheme="minorHAnsi" w:hAnsiTheme="minorHAnsi" w:cstheme="minorHAnsi"/>
                <w:spacing w:val="-51"/>
                <w:sz w:val="24"/>
                <w:szCs w:val="24"/>
              </w:rPr>
              <w:t xml:space="preserve">   </w:t>
            </w:r>
            <w:r w:rsidRPr="00091A87">
              <w:rPr>
                <w:rFonts w:asciiTheme="minorHAnsi" w:hAnsiTheme="minorHAnsi" w:cstheme="minorHAnsi"/>
                <w:sz w:val="24"/>
                <w:szCs w:val="24"/>
              </w:rPr>
              <w:t>the basis of what has been read</w:t>
            </w:r>
            <w:r w:rsidRPr="00091A87">
              <w:rPr>
                <w:rFonts w:asciiTheme="minorHAnsi" w:hAnsiTheme="minorHAnsi" w:cstheme="minorHAnsi"/>
                <w:spacing w:val="1"/>
                <w:sz w:val="24"/>
                <w:szCs w:val="24"/>
              </w:rPr>
              <w:t xml:space="preserve"> </w:t>
            </w:r>
            <w:r w:rsidRPr="00091A87">
              <w:rPr>
                <w:rFonts w:asciiTheme="minorHAnsi" w:hAnsiTheme="minorHAnsi" w:cstheme="minorHAnsi"/>
                <w:sz w:val="24"/>
                <w:szCs w:val="24"/>
              </w:rPr>
              <w:t>so far.</w:t>
            </w:r>
          </w:p>
          <w:p w14:paraId="67583F65" w14:textId="2B49EA62" w:rsidR="005815B0" w:rsidRPr="00091A87" w:rsidRDefault="005815B0" w:rsidP="005815B0">
            <w:pPr>
              <w:pStyle w:val="TableParagraph"/>
              <w:spacing w:before="0" w:line="16" w:lineRule="atLeast"/>
              <w:ind w:left="0" w:right="119"/>
              <w:rPr>
                <w:rFonts w:asciiTheme="minorHAnsi" w:hAnsiTheme="minorHAnsi" w:cstheme="minorHAnsi"/>
                <w:sz w:val="24"/>
                <w:szCs w:val="24"/>
              </w:rPr>
            </w:pPr>
            <w:r w:rsidRPr="00091A87">
              <w:rPr>
                <w:rFonts w:asciiTheme="minorHAnsi" w:hAnsiTheme="minorHAnsi" w:cstheme="minorHAnsi"/>
                <w:sz w:val="24"/>
                <w:szCs w:val="24"/>
              </w:rPr>
              <w:t>Prepare and perform poems</w:t>
            </w:r>
            <w:r w:rsidRPr="00091A87">
              <w:rPr>
                <w:rFonts w:asciiTheme="minorHAnsi" w:hAnsiTheme="minorHAnsi" w:cstheme="minorHAnsi"/>
                <w:spacing w:val="1"/>
                <w:sz w:val="24"/>
                <w:szCs w:val="24"/>
              </w:rPr>
              <w:t xml:space="preserve"> </w:t>
            </w:r>
            <w:r w:rsidRPr="00091A87">
              <w:rPr>
                <w:rFonts w:asciiTheme="minorHAnsi" w:hAnsiTheme="minorHAnsi" w:cstheme="minorHAnsi"/>
                <w:sz w:val="24"/>
                <w:szCs w:val="24"/>
              </w:rPr>
              <w:t>and play scripts that show some</w:t>
            </w:r>
            <w:r w:rsidRPr="00091A87">
              <w:rPr>
                <w:rFonts w:asciiTheme="minorHAnsi" w:hAnsiTheme="minorHAnsi" w:cstheme="minorHAnsi"/>
                <w:spacing w:val="1"/>
                <w:sz w:val="24"/>
                <w:szCs w:val="24"/>
              </w:rPr>
              <w:t xml:space="preserve"> </w:t>
            </w:r>
            <w:r w:rsidRPr="00091A87">
              <w:rPr>
                <w:rFonts w:asciiTheme="minorHAnsi" w:hAnsiTheme="minorHAnsi" w:cstheme="minorHAnsi"/>
                <w:sz w:val="24"/>
                <w:szCs w:val="24"/>
              </w:rPr>
              <w:t xml:space="preserve">awareness of the audience when </w:t>
            </w:r>
            <w:r w:rsidRPr="00091A87">
              <w:rPr>
                <w:rFonts w:asciiTheme="minorHAnsi" w:hAnsiTheme="minorHAnsi" w:cstheme="minorHAnsi"/>
                <w:spacing w:val="-52"/>
                <w:sz w:val="24"/>
                <w:szCs w:val="24"/>
              </w:rPr>
              <w:t xml:space="preserve">  </w:t>
            </w:r>
            <w:r w:rsidRPr="00091A87">
              <w:rPr>
                <w:rFonts w:asciiTheme="minorHAnsi" w:hAnsiTheme="minorHAnsi" w:cstheme="minorHAnsi"/>
                <w:sz w:val="24"/>
                <w:szCs w:val="24"/>
              </w:rPr>
              <w:t>reading</w:t>
            </w:r>
            <w:r w:rsidRPr="00091A87">
              <w:rPr>
                <w:rFonts w:asciiTheme="minorHAnsi" w:hAnsiTheme="minorHAnsi" w:cstheme="minorHAnsi"/>
                <w:spacing w:val="-2"/>
                <w:sz w:val="24"/>
                <w:szCs w:val="24"/>
              </w:rPr>
              <w:t xml:space="preserve"> </w:t>
            </w:r>
            <w:r w:rsidRPr="00091A87">
              <w:rPr>
                <w:rFonts w:asciiTheme="minorHAnsi" w:hAnsiTheme="minorHAnsi" w:cstheme="minorHAnsi"/>
                <w:sz w:val="24"/>
                <w:szCs w:val="24"/>
              </w:rPr>
              <w:t>aloud.</w:t>
            </w:r>
          </w:p>
          <w:p w14:paraId="2AF72BCE" w14:textId="22E6E684" w:rsidR="005815B0" w:rsidRPr="00091A87" w:rsidRDefault="005815B0" w:rsidP="005815B0">
            <w:pPr>
              <w:pStyle w:val="TableParagraph"/>
              <w:spacing w:before="0" w:line="16" w:lineRule="atLeast"/>
              <w:ind w:left="0" w:right="81"/>
              <w:rPr>
                <w:rFonts w:asciiTheme="minorHAnsi" w:hAnsiTheme="minorHAnsi" w:cstheme="minorHAnsi"/>
                <w:sz w:val="24"/>
                <w:szCs w:val="24"/>
              </w:rPr>
            </w:pPr>
            <w:r w:rsidRPr="00091A87">
              <w:rPr>
                <w:rFonts w:asciiTheme="minorHAnsi" w:hAnsiTheme="minorHAnsi" w:cstheme="minorHAnsi"/>
                <w:sz w:val="24"/>
                <w:szCs w:val="24"/>
              </w:rPr>
              <w:t>Begin to use appropriate</w:t>
            </w:r>
            <w:r w:rsidRPr="00091A87">
              <w:rPr>
                <w:rFonts w:asciiTheme="minorHAnsi" w:hAnsiTheme="minorHAnsi" w:cstheme="minorHAnsi"/>
                <w:spacing w:val="1"/>
                <w:sz w:val="24"/>
                <w:szCs w:val="24"/>
              </w:rPr>
              <w:t xml:space="preserve"> </w:t>
            </w:r>
            <w:r w:rsidRPr="00091A87">
              <w:rPr>
                <w:rFonts w:asciiTheme="minorHAnsi" w:hAnsiTheme="minorHAnsi" w:cstheme="minorHAnsi"/>
                <w:sz w:val="24"/>
                <w:szCs w:val="24"/>
              </w:rPr>
              <w:t>intonation and volume when</w:t>
            </w:r>
            <w:r w:rsidRPr="00091A87">
              <w:rPr>
                <w:rFonts w:asciiTheme="minorHAnsi" w:hAnsiTheme="minorHAnsi" w:cstheme="minorHAnsi"/>
                <w:spacing w:val="-53"/>
                <w:sz w:val="24"/>
                <w:szCs w:val="24"/>
              </w:rPr>
              <w:t xml:space="preserve"> </w:t>
            </w:r>
            <w:r w:rsidRPr="00091A87">
              <w:rPr>
                <w:rFonts w:asciiTheme="minorHAnsi" w:hAnsiTheme="minorHAnsi" w:cstheme="minorHAnsi"/>
                <w:sz w:val="24"/>
                <w:szCs w:val="24"/>
              </w:rPr>
              <w:t>reading</w:t>
            </w:r>
            <w:r w:rsidRPr="00091A87">
              <w:rPr>
                <w:rFonts w:asciiTheme="minorHAnsi" w:hAnsiTheme="minorHAnsi" w:cstheme="minorHAnsi"/>
                <w:spacing w:val="-2"/>
                <w:sz w:val="24"/>
                <w:szCs w:val="24"/>
              </w:rPr>
              <w:t xml:space="preserve"> </w:t>
            </w:r>
            <w:r w:rsidRPr="00091A87">
              <w:rPr>
                <w:rFonts w:asciiTheme="minorHAnsi" w:hAnsiTheme="minorHAnsi" w:cstheme="minorHAnsi"/>
                <w:sz w:val="24"/>
                <w:szCs w:val="24"/>
              </w:rPr>
              <w:t>aloud.</w:t>
            </w:r>
          </w:p>
          <w:p w14:paraId="54249B8F" w14:textId="5636991F" w:rsidR="005815B0" w:rsidRPr="00091A87" w:rsidRDefault="005815B0" w:rsidP="005815B0">
            <w:pPr>
              <w:pStyle w:val="TableParagraph"/>
              <w:spacing w:before="0" w:line="16" w:lineRule="atLeast"/>
              <w:ind w:left="0" w:right="119"/>
              <w:rPr>
                <w:rFonts w:asciiTheme="minorHAnsi" w:hAnsiTheme="minorHAnsi" w:cstheme="minorHAnsi"/>
                <w:sz w:val="24"/>
                <w:szCs w:val="24"/>
              </w:rPr>
            </w:pPr>
            <w:r w:rsidRPr="00091A87">
              <w:rPr>
                <w:rFonts w:asciiTheme="minorHAnsi" w:hAnsiTheme="minorHAnsi" w:cstheme="minorHAnsi"/>
                <w:sz w:val="24"/>
                <w:szCs w:val="24"/>
              </w:rPr>
              <w:t>Retrieve and record</w:t>
            </w:r>
            <w:r w:rsidRPr="00091A87">
              <w:rPr>
                <w:rFonts w:asciiTheme="minorHAnsi" w:hAnsiTheme="minorHAnsi" w:cstheme="minorHAnsi"/>
                <w:spacing w:val="1"/>
                <w:sz w:val="24"/>
                <w:szCs w:val="24"/>
              </w:rPr>
              <w:t xml:space="preserve"> </w:t>
            </w:r>
            <w:hyperlink r:id="rId10">
              <w:r w:rsidRPr="00091A87">
                <w:rPr>
                  <w:rFonts w:asciiTheme="minorHAnsi" w:hAnsiTheme="minorHAnsi" w:cstheme="minorHAnsi"/>
                  <w:sz w:val="24"/>
                  <w:szCs w:val="24"/>
                </w:rPr>
                <w:t xml:space="preserve">information from non-fiction </w:t>
              </w:r>
              <w:r w:rsidRPr="00091A87">
                <w:rPr>
                  <w:rFonts w:asciiTheme="minorHAnsi" w:hAnsiTheme="minorHAnsi" w:cstheme="minorHAnsi"/>
                  <w:spacing w:val="-52"/>
                  <w:sz w:val="24"/>
                  <w:szCs w:val="24"/>
                </w:rPr>
                <w:t xml:space="preserve"> </w:t>
              </w:r>
              <w:r w:rsidRPr="00091A87">
                <w:rPr>
                  <w:rFonts w:asciiTheme="minorHAnsi" w:hAnsiTheme="minorHAnsi" w:cstheme="minorHAnsi"/>
                  <w:sz w:val="24"/>
                  <w:szCs w:val="24"/>
                </w:rPr>
                <w:t>texts.</w:t>
              </w:r>
            </w:hyperlink>
          </w:p>
          <w:p w14:paraId="2FE958E4" w14:textId="064DF6FB" w:rsidR="005815B0" w:rsidRPr="00091A87" w:rsidRDefault="005815B0" w:rsidP="005815B0">
            <w:pPr>
              <w:spacing w:after="0" w:line="276" w:lineRule="auto"/>
              <w:rPr>
                <w:rFonts w:cstheme="minorHAnsi"/>
                <w:sz w:val="24"/>
                <w:szCs w:val="24"/>
              </w:rPr>
            </w:pPr>
            <w:r w:rsidRPr="00091A87">
              <w:rPr>
                <w:rFonts w:cstheme="minorHAnsi"/>
                <w:sz w:val="24"/>
                <w:szCs w:val="24"/>
              </w:rPr>
              <w:t>Use dictionaries to check the</w:t>
            </w:r>
            <w:r w:rsidRPr="00091A87">
              <w:rPr>
                <w:rFonts w:cstheme="minorHAnsi"/>
                <w:spacing w:val="1"/>
                <w:sz w:val="24"/>
                <w:szCs w:val="24"/>
              </w:rPr>
              <w:t xml:space="preserve"> </w:t>
            </w:r>
            <w:r w:rsidRPr="00091A87">
              <w:rPr>
                <w:rFonts w:cstheme="minorHAnsi"/>
                <w:sz w:val="24"/>
                <w:szCs w:val="24"/>
              </w:rPr>
              <w:t>meaning of words read.</w:t>
            </w:r>
          </w:p>
        </w:tc>
      </w:tr>
      <w:tr w:rsidR="000939A6" w:rsidRPr="00091A87" w14:paraId="38123943" w14:textId="77777777" w:rsidTr="00FC6E9F">
        <w:trPr>
          <w:trHeight w:val="884"/>
        </w:trPr>
        <w:tc>
          <w:tcPr>
            <w:tcW w:w="2122" w:type="dxa"/>
          </w:tcPr>
          <w:p w14:paraId="009C8DD5" w14:textId="77777777" w:rsidR="000939A6" w:rsidRPr="009F5071" w:rsidRDefault="000939A6" w:rsidP="00FC6E9F">
            <w:pPr>
              <w:spacing w:after="0" w:line="276" w:lineRule="auto"/>
              <w:rPr>
                <w:rFonts w:cstheme="minorHAnsi"/>
                <w:b/>
                <w:sz w:val="24"/>
                <w:szCs w:val="24"/>
              </w:rPr>
            </w:pPr>
            <w:r w:rsidRPr="009F5071">
              <w:rPr>
                <w:rFonts w:cstheme="minorHAnsi"/>
                <w:b/>
                <w:sz w:val="24"/>
                <w:szCs w:val="24"/>
              </w:rPr>
              <w:t>English - Writing</w:t>
            </w:r>
          </w:p>
        </w:tc>
        <w:tc>
          <w:tcPr>
            <w:tcW w:w="8364" w:type="dxa"/>
            <w:gridSpan w:val="2"/>
          </w:tcPr>
          <w:p w14:paraId="36125EBD" w14:textId="5CE2CBE5" w:rsidR="00D34300" w:rsidRDefault="00D34300" w:rsidP="00E901BD">
            <w:pPr>
              <w:spacing w:after="0" w:line="276" w:lineRule="auto"/>
              <w:rPr>
                <w:rFonts w:cstheme="minorHAnsi"/>
                <w:sz w:val="24"/>
                <w:szCs w:val="24"/>
              </w:rPr>
            </w:pPr>
            <w:r>
              <w:rPr>
                <w:rFonts w:cstheme="minorHAnsi"/>
                <w:sz w:val="24"/>
                <w:szCs w:val="24"/>
              </w:rPr>
              <w:t>I can write a setting description (Ice Age Clip) FICTON</w:t>
            </w:r>
          </w:p>
          <w:p w14:paraId="02FA5B74" w14:textId="08D6DE14" w:rsidR="00E901BD" w:rsidRPr="00091A87" w:rsidRDefault="00E901BD" w:rsidP="00E901BD">
            <w:pPr>
              <w:spacing w:after="0" w:line="276" w:lineRule="auto"/>
              <w:rPr>
                <w:rFonts w:cstheme="minorHAnsi"/>
                <w:sz w:val="24"/>
                <w:szCs w:val="24"/>
              </w:rPr>
            </w:pPr>
            <w:r w:rsidRPr="00091A87">
              <w:rPr>
                <w:rFonts w:cstheme="minorHAnsi"/>
                <w:sz w:val="24"/>
                <w:szCs w:val="24"/>
              </w:rPr>
              <w:t xml:space="preserve">I can write a </w:t>
            </w:r>
            <w:r w:rsidR="005815B0" w:rsidRPr="00091A87">
              <w:rPr>
                <w:rFonts w:cstheme="minorHAnsi"/>
                <w:sz w:val="24"/>
                <w:szCs w:val="24"/>
              </w:rPr>
              <w:t>narrative</w:t>
            </w:r>
            <w:r w:rsidR="00DC50BF" w:rsidRPr="00091A87">
              <w:rPr>
                <w:rFonts w:cstheme="minorHAnsi"/>
                <w:sz w:val="24"/>
                <w:szCs w:val="24"/>
              </w:rPr>
              <w:t xml:space="preserve"> </w:t>
            </w:r>
            <w:r w:rsidRPr="00091A87">
              <w:rPr>
                <w:rFonts w:cstheme="minorHAnsi"/>
                <w:sz w:val="24"/>
                <w:szCs w:val="24"/>
              </w:rPr>
              <w:t>(</w:t>
            </w:r>
            <w:r w:rsidR="005815B0" w:rsidRPr="00091A87">
              <w:rPr>
                <w:rFonts w:cstheme="minorHAnsi"/>
                <w:sz w:val="24"/>
                <w:szCs w:val="24"/>
              </w:rPr>
              <w:t>Stone Age Boy</w:t>
            </w:r>
            <w:r w:rsidRPr="00091A87">
              <w:rPr>
                <w:rFonts w:cstheme="minorHAnsi"/>
                <w:sz w:val="24"/>
                <w:szCs w:val="24"/>
              </w:rPr>
              <w:t>) FICTION</w:t>
            </w:r>
          </w:p>
          <w:p w14:paraId="5DA0E9CC" w14:textId="2BF0FE13" w:rsidR="00E861B0" w:rsidRDefault="00B56FF7" w:rsidP="00E861B0">
            <w:pPr>
              <w:spacing w:after="0" w:line="276" w:lineRule="auto"/>
              <w:rPr>
                <w:rFonts w:cstheme="minorHAnsi"/>
                <w:sz w:val="24"/>
                <w:szCs w:val="24"/>
              </w:rPr>
            </w:pPr>
            <w:r w:rsidRPr="00091A87">
              <w:rPr>
                <w:rFonts w:cstheme="minorHAnsi"/>
                <w:sz w:val="24"/>
                <w:szCs w:val="24"/>
              </w:rPr>
              <w:t>I can write a</w:t>
            </w:r>
            <w:r w:rsidR="00A102D6">
              <w:rPr>
                <w:rFonts w:cstheme="minorHAnsi"/>
                <w:sz w:val="24"/>
                <w:szCs w:val="24"/>
              </w:rPr>
              <w:t>n</w:t>
            </w:r>
            <w:r w:rsidRPr="00091A87">
              <w:rPr>
                <w:rFonts w:cstheme="minorHAnsi"/>
                <w:sz w:val="24"/>
                <w:szCs w:val="24"/>
              </w:rPr>
              <w:t xml:space="preserve"> </w:t>
            </w:r>
            <w:r w:rsidR="00A102D6">
              <w:rPr>
                <w:rFonts w:cstheme="minorHAnsi"/>
                <w:sz w:val="24"/>
                <w:szCs w:val="24"/>
              </w:rPr>
              <w:t>in</w:t>
            </w:r>
            <w:r w:rsidR="005815B0" w:rsidRPr="00091A87">
              <w:rPr>
                <w:rFonts w:cstheme="minorHAnsi"/>
                <w:sz w:val="24"/>
                <w:szCs w:val="24"/>
              </w:rPr>
              <w:t>formal letter</w:t>
            </w:r>
            <w:r w:rsidRPr="00091A87">
              <w:rPr>
                <w:rFonts w:cstheme="minorHAnsi"/>
                <w:sz w:val="24"/>
                <w:szCs w:val="24"/>
              </w:rPr>
              <w:t xml:space="preserve"> using my </w:t>
            </w:r>
            <w:proofErr w:type="gramStart"/>
            <w:r w:rsidR="006E2B80" w:rsidRPr="00091A87">
              <w:rPr>
                <w:rFonts w:cstheme="minorHAnsi"/>
                <w:sz w:val="24"/>
                <w:szCs w:val="24"/>
              </w:rPr>
              <w:t>writers</w:t>
            </w:r>
            <w:proofErr w:type="gramEnd"/>
            <w:r w:rsidR="006E2B80" w:rsidRPr="00091A87">
              <w:rPr>
                <w:rFonts w:cstheme="minorHAnsi"/>
                <w:sz w:val="24"/>
                <w:szCs w:val="24"/>
              </w:rPr>
              <w:t xml:space="preserve"> knowledge (</w:t>
            </w:r>
            <w:r w:rsidR="005815B0" w:rsidRPr="00091A87">
              <w:rPr>
                <w:rFonts w:cstheme="minorHAnsi"/>
                <w:sz w:val="24"/>
                <w:szCs w:val="24"/>
              </w:rPr>
              <w:t>Iron Man</w:t>
            </w:r>
            <w:r w:rsidR="006E2B80" w:rsidRPr="00091A87">
              <w:rPr>
                <w:rFonts w:cstheme="minorHAnsi"/>
                <w:sz w:val="24"/>
                <w:szCs w:val="24"/>
              </w:rPr>
              <w:t>)</w:t>
            </w:r>
            <w:r w:rsidR="005D0576" w:rsidRPr="00091A87">
              <w:rPr>
                <w:rFonts w:cstheme="minorHAnsi"/>
                <w:sz w:val="24"/>
                <w:szCs w:val="24"/>
              </w:rPr>
              <w:t>.</w:t>
            </w:r>
            <w:r w:rsidR="00E901BD" w:rsidRPr="00091A87">
              <w:rPr>
                <w:rFonts w:cstheme="minorHAnsi"/>
                <w:sz w:val="24"/>
                <w:szCs w:val="24"/>
              </w:rPr>
              <w:t xml:space="preserve"> FICTION</w:t>
            </w:r>
          </w:p>
          <w:p w14:paraId="276152F7" w14:textId="0333817C" w:rsidR="00A102D6" w:rsidRPr="00091A87" w:rsidRDefault="00A102D6" w:rsidP="00E861B0">
            <w:pPr>
              <w:spacing w:after="0" w:line="276" w:lineRule="auto"/>
              <w:rPr>
                <w:rFonts w:cstheme="minorHAnsi"/>
                <w:sz w:val="24"/>
                <w:szCs w:val="24"/>
              </w:rPr>
            </w:pPr>
            <w:r>
              <w:rPr>
                <w:rFonts w:cstheme="minorHAnsi"/>
                <w:sz w:val="24"/>
                <w:szCs w:val="24"/>
              </w:rPr>
              <w:t>I can write a character description (Matilda) FICTION</w:t>
            </w:r>
          </w:p>
          <w:p w14:paraId="77B16FD5" w14:textId="77777777" w:rsidR="00E861B0" w:rsidRDefault="005815B0" w:rsidP="005D0576">
            <w:pPr>
              <w:spacing w:after="0" w:line="276" w:lineRule="auto"/>
              <w:rPr>
                <w:rFonts w:cstheme="minorHAnsi"/>
                <w:sz w:val="24"/>
                <w:szCs w:val="24"/>
              </w:rPr>
            </w:pPr>
            <w:r w:rsidRPr="00091A87">
              <w:rPr>
                <w:rFonts w:cstheme="minorHAnsi"/>
                <w:sz w:val="24"/>
                <w:szCs w:val="24"/>
              </w:rPr>
              <w:t>I can write a</w:t>
            </w:r>
            <w:r w:rsidR="00A102D6">
              <w:rPr>
                <w:rFonts w:cstheme="minorHAnsi"/>
                <w:sz w:val="24"/>
                <w:szCs w:val="24"/>
              </w:rPr>
              <w:t xml:space="preserve"> formal letter using my </w:t>
            </w:r>
            <w:proofErr w:type="gramStart"/>
            <w:r w:rsidR="00A102D6">
              <w:rPr>
                <w:rFonts w:cstheme="minorHAnsi"/>
                <w:sz w:val="24"/>
                <w:szCs w:val="24"/>
              </w:rPr>
              <w:t>writers</w:t>
            </w:r>
            <w:proofErr w:type="gramEnd"/>
            <w:r w:rsidR="00A102D6">
              <w:rPr>
                <w:rFonts w:cstheme="minorHAnsi"/>
                <w:sz w:val="24"/>
                <w:szCs w:val="24"/>
              </w:rPr>
              <w:t xml:space="preserve"> knowledge</w:t>
            </w:r>
            <w:r w:rsidRPr="00091A87">
              <w:rPr>
                <w:rFonts w:cstheme="minorHAnsi"/>
                <w:sz w:val="24"/>
                <w:szCs w:val="24"/>
              </w:rPr>
              <w:t xml:space="preserve"> (</w:t>
            </w:r>
            <w:r w:rsidR="00A102D6">
              <w:rPr>
                <w:rFonts w:cstheme="minorHAnsi"/>
                <w:sz w:val="24"/>
                <w:szCs w:val="24"/>
              </w:rPr>
              <w:t>Matilda</w:t>
            </w:r>
            <w:r w:rsidRPr="00091A87">
              <w:rPr>
                <w:rFonts w:cstheme="minorHAnsi"/>
                <w:sz w:val="24"/>
                <w:szCs w:val="24"/>
              </w:rPr>
              <w:t>) FICTION</w:t>
            </w:r>
          </w:p>
          <w:p w14:paraId="0DEC355B" w14:textId="76997C2E" w:rsidR="00A102D6" w:rsidRDefault="00A102D6" w:rsidP="005D0576">
            <w:pPr>
              <w:spacing w:after="0" w:line="276" w:lineRule="auto"/>
              <w:rPr>
                <w:rFonts w:cstheme="minorHAnsi"/>
                <w:sz w:val="24"/>
                <w:szCs w:val="24"/>
              </w:rPr>
            </w:pPr>
            <w:r>
              <w:rPr>
                <w:rFonts w:cstheme="minorHAnsi"/>
                <w:sz w:val="24"/>
                <w:szCs w:val="24"/>
              </w:rPr>
              <w:t xml:space="preserve">I can write a biography using my </w:t>
            </w:r>
            <w:proofErr w:type="gramStart"/>
            <w:r>
              <w:rPr>
                <w:rFonts w:cstheme="minorHAnsi"/>
                <w:sz w:val="24"/>
                <w:szCs w:val="24"/>
              </w:rPr>
              <w:t>writers</w:t>
            </w:r>
            <w:proofErr w:type="gramEnd"/>
            <w:r>
              <w:rPr>
                <w:rFonts w:cstheme="minorHAnsi"/>
                <w:sz w:val="24"/>
                <w:szCs w:val="24"/>
              </w:rPr>
              <w:t xml:space="preserve"> knowledge (Stone Girl, Bone Girl) NON- FICTION</w:t>
            </w:r>
          </w:p>
          <w:p w14:paraId="1E51F5D4" w14:textId="77777777" w:rsidR="00A102D6" w:rsidRDefault="00A102D6" w:rsidP="005D0576">
            <w:pPr>
              <w:spacing w:after="0" w:line="276" w:lineRule="auto"/>
              <w:rPr>
                <w:rFonts w:cstheme="minorHAnsi"/>
                <w:sz w:val="24"/>
                <w:szCs w:val="24"/>
              </w:rPr>
            </w:pPr>
            <w:r>
              <w:rPr>
                <w:rFonts w:cstheme="minorHAnsi"/>
                <w:sz w:val="24"/>
                <w:szCs w:val="24"/>
              </w:rPr>
              <w:t>I can write a mystery narrative (Julius Zebra) FICTION</w:t>
            </w:r>
          </w:p>
          <w:p w14:paraId="30012C6E" w14:textId="61C8FCDC" w:rsidR="00A102D6" w:rsidRPr="00091A87" w:rsidRDefault="00A102D6" w:rsidP="005D0576">
            <w:pPr>
              <w:spacing w:after="0" w:line="276" w:lineRule="auto"/>
              <w:rPr>
                <w:rFonts w:cstheme="minorHAnsi"/>
                <w:sz w:val="24"/>
                <w:szCs w:val="24"/>
              </w:rPr>
            </w:pPr>
            <w:r>
              <w:rPr>
                <w:rFonts w:cstheme="minorHAnsi"/>
                <w:sz w:val="24"/>
                <w:szCs w:val="24"/>
              </w:rPr>
              <w:t>I can write a non-chronological report (So you think you’ve got it bad?) NON-FICTION</w:t>
            </w:r>
          </w:p>
        </w:tc>
      </w:tr>
      <w:tr w:rsidR="00177E89" w:rsidRPr="00091A87" w14:paraId="57DCC0B0" w14:textId="77777777" w:rsidTr="00BA0C78">
        <w:trPr>
          <w:trHeight w:val="1362"/>
        </w:trPr>
        <w:tc>
          <w:tcPr>
            <w:tcW w:w="2122" w:type="dxa"/>
          </w:tcPr>
          <w:p w14:paraId="2E2B9D00" w14:textId="77777777" w:rsidR="00177E89" w:rsidRPr="009F5071" w:rsidRDefault="000939A6" w:rsidP="00FC6E9F">
            <w:pPr>
              <w:spacing w:after="0" w:line="276" w:lineRule="auto"/>
              <w:rPr>
                <w:rFonts w:cstheme="minorHAnsi"/>
                <w:b/>
                <w:sz w:val="24"/>
                <w:szCs w:val="24"/>
              </w:rPr>
            </w:pPr>
            <w:r w:rsidRPr="009F5071">
              <w:rPr>
                <w:rFonts w:cstheme="minorHAnsi"/>
                <w:b/>
                <w:sz w:val="24"/>
                <w:szCs w:val="24"/>
              </w:rPr>
              <w:t>Maths</w:t>
            </w:r>
          </w:p>
        </w:tc>
        <w:tc>
          <w:tcPr>
            <w:tcW w:w="8364" w:type="dxa"/>
            <w:gridSpan w:val="2"/>
          </w:tcPr>
          <w:p w14:paraId="2A003808" w14:textId="47B9BA99" w:rsidR="00113B18" w:rsidRPr="00091A87" w:rsidRDefault="00113B18" w:rsidP="0081135D">
            <w:pPr>
              <w:spacing w:after="0" w:line="276" w:lineRule="auto"/>
              <w:rPr>
                <w:rFonts w:cstheme="minorHAnsi"/>
                <w:b/>
                <w:sz w:val="24"/>
                <w:szCs w:val="24"/>
                <w:u w:val="single"/>
              </w:rPr>
            </w:pPr>
            <w:r w:rsidRPr="00091A87">
              <w:rPr>
                <w:rFonts w:cstheme="minorHAnsi"/>
                <w:b/>
                <w:sz w:val="24"/>
                <w:szCs w:val="24"/>
                <w:u w:val="single"/>
              </w:rPr>
              <w:t>Unit 1: Numbers to 100</w:t>
            </w:r>
          </w:p>
          <w:p w14:paraId="039128CF" w14:textId="60FFE56D" w:rsidR="00113B18" w:rsidRPr="00091A87" w:rsidRDefault="00113B18" w:rsidP="00113B18">
            <w:pPr>
              <w:pStyle w:val="xmsonormal"/>
              <w:shd w:val="clear" w:color="auto" w:fill="FFFFFF"/>
              <w:spacing w:before="0" w:beforeAutospacing="0" w:after="0" w:afterAutospacing="0"/>
              <w:rPr>
                <w:rFonts w:asciiTheme="minorHAnsi" w:hAnsiTheme="minorHAnsi" w:cstheme="minorHAnsi"/>
                <w:color w:val="242424"/>
              </w:rPr>
            </w:pPr>
            <w:r w:rsidRPr="00091A87">
              <w:rPr>
                <w:rFonts w:asciiTheme="minorHAnsi" w:hAnsiTheme="minorHAnsi" w:cstheme="minorHAnsi"/>
                <w:color w:val="242424"/>
              </w:rPr>
              <w:t>I can count to and across 1</w:t>
            </w:r>
            <w:r w:rsidR="00843016" w:rsidRPr="00091A87">
              <w:rPr>
                <w:rFonts w:asciiTheme="minorHAnsi" w:hAnsiTheme="minorHAnsi" w:cstheme="minorHAnsi"/>
                <w:color w:val="242424"/>
              </w:rPr>
              <w:t>,</w:t>
            </w:r>
            <w:r w:rsidRPr="00091A87">
              <w:rPr>
                <w:rFonts w:asciiTheme="minorHAnsi" w:hAnsiTheme="minorHAnsi" w:cstheme="minorHAnsi"/>
                <w:color w:val="242424"/>
              </w:rPr>
              <w:t>0</w:t>
            </w:r>
            <w:r w:rsidR="00843016" w:rsidRPr="00091A87">
              <w:rPr>
                <w:rFonts w:asciiTheme="minorHAnsi" w:hAnsiTheme="minorHAnsi" w:cstheme="minorHAnsi"/>
                <w:color w:val="242424"/>
              </w:rPr>
              <w:t>00, forwards and backwards</w:t>
            </w:r>
            <w:r w:rsidRPr="00091A87">
              <w:rPr>
                <w:rFonts w:asciiTheme="minorHAnsi" w:hAnsiTheme="minorHAnsi" w:cstheme="minorHAnsi"/>
                <w:color w:val="242424"/>
              </w:rPr>
              <w:t xml:space="preserve"> from any given number.</w:t>
            </w:r>
          </w:p>
          <w:p w14:paraId="72D750EF" w14:textId="7AE00096" w:rsidR="00113B18" w:rsidRPr="00091A87" w:rsidRDefault="00113B18" w:rsidP="00113B18">
            <w:pPr>
              <w:pStyle w:val="xmsonormal"/>
              <w:shd w:val="clear" w:color="auto" w:fill="FFFFFF"/>
              <w:spacing w:before="0" w:beforeAutospacing="0" w:after="0" w:afterAutospacing="0"/>
              <w:rPr>
                <w:rFonts w:asciiTheme="minorHAnsi" w:hAnsiTheme="minorHAnsi" w:cstheme="minorHAnsi"/>
                <w:color w:val="242424"/>
              </w:rPr>
            </w:pPr>
            <w:r w:rsidRPr="00091A87">
              <w:rPr>
                <w:rFonts w:asciiTheme="minorHAnsi" w:hAnsiTheme="minorHAnsi" w:cstheme="minorHAnsi"/>
                <w:color w:val="242424"/>
              </w:rPr>
              <w:t>I can count, read and write numbers to 1</w:t>
            </w:r>
            <w:r w:rsidR="00843016" w:rsidRPr="00091A87">
              <w:rPr>
                <w:rFonts w:asciiTheme="minorHAnsi" w:hAnsiTheme="minorHAnsi" w:cstheme="minorHAnsi"/>
                <w:color w:val="242424"/>
              </w:rPr>
              <w:t>,</w:t>
            </w:r>
            <w:r w:rsidRPr="00091A87">
              <w:rPr>
                <w:rFonts w:asciiTheme="minorHAnsi" w:hAnsiTheme="minorHAnsi" w:cstheme="minorHAnsi"/>
                <w:color w:val="242424"/>
              </w:rPr>
              <w:t>0</w:t>
            </w:r>
            <w:r w:rsidR="00843016" w:rsidRPr="00091A87">
              <w:rPr>
                <w:rFonts w:asciiTheme="minorHAnsi" w:hAnsiTheme="minorHAnsi" w:cstheme="minorHAnsi"/>
                <w:color w:val="242424"/>
              </w:rPr>
              <w:t>0</w:t>
            </w:r>
            <w:r w:rsidRPr="00091A87">
              <w:rPr>
                <w:rFonts w:asciiTheme="minorHAnsi" w:hAnsiTheme="minorHAnsi" w:cstheme="minorHAnsi"/>
                <w:color w:val="242424"/>
              </w:rPr>
              <w:t xml:space="preserve">0 in </w:t>
            </w:r>
            <w:proofErr w:type="gramStart"/>
            <w:r w:rsidRPr="00091A87">
              <w:rPr>
                <w:rFonts w:asciiTheme="minorHAnsi" w:hAnsiTheme="minorHAnsi" w:cstheme="minorHAnsi"/>
                <w:color w:val="242424"/>
              </w:rPr>
              <w:t>numerals;</w:t>
            </w:r>
            <w:proofErr w:type="gramEnd"/>
            <w:r w:rsidRPr="00091A87">
              <w:rPr>
                <w:rFonts w:asciiTheme="minorHAnsi" w:hAnsiTheme="minorHAnsi" w:cstheme="minorHAnsi"/>
                <w:color w:val="242424"/>
              </w:rPr>
              <w:t xml:space="preserve"> count in multiples of</w:t>
            </w:r>
            <w:r w:rsidR="0032607A" w:rsidRPr="00091A87">
              <w:rPr>
                <w:rFonts w:asciiTheme="minorHAnsi" w:hAnsiTheme="minorHAnsi" w:cstheme="minorHAnsi"/>
                <w:color w:val="242424"/>
              </w:rPr>
              <w:t>, fifti</w:t>
            </w:r>
            <w:r w:rsidRPr="00091A87">
              <w:rPr>
                <w:rFonts w:asciiTheme="minorHAnsi" w:hAnsiTheme="minorHAnsi" w:cstheme="minorHAnsi"/>
                <w:color w:val="242424"/>
              </w:rPr>
              <w:t xml:space="preserve">es and </w:t>
            </w:r>
            <w:r w:rsidR="0032607A" w:rsidRPr="00091A87">
              <w:rPr>
                <w:rFonts w:asciiTheme="minorHAnsi" w:hAnsiTheme="minorHAnsi" w:cstheme="minorHAnsi"/>
                <w:color w:val="242424"/>
              </w:rPr>
              <w:t>hundreds</w:t>
            </w:r>
            <w:r w:rsidRPr="00091A87">
              <w:rPr>
                <w:rFonts w:asciiTheme="minorHAnsi" w:hAnsiTheme="minorHAnsi" w:cstheme="minorHAnsi"/>
                <w:color w:val="242424"/>
              </w:rPr>
              <w:t>.</w:t>
            </w:r>
          </w:p>
          <w:p w14:paraId="4948D973" w14:textId="57A5DE5B" w:rsidR="00113B18" w:rsidRPr="00091A87" w:rsidRDefault="00113B18" w:rsidP="00113B18">
            <w:pPr>
              <w:pStyle w:val="xmsonormal"/>
              <w:shd w:val="clear" w:color="auto" w:fill="FFFFFF"/>
              <w:spacing w:before="0" w:beforeAutospacing="0" w:after="0" w:afterAutospacing="0"/>
              <w:rPr>
                <w:rFonts w:asciiTheme="minorHAnsi" w:hAnsiTheme="minorHAnsi" w:cstheme="minorHAnsi"/>
                <w:color w:val="242424"/>
              </w:rPr>
            </w:pPr>
            <w:r w:rsidRPr="00091A87">
              <w:rPr>
                <w:rFonts w:asciiTheme="minorHAnsi" w:hAnsiTheme="minorHAnsi" w:cstheme="minorHAnsi"/>
                <w:color w:val="242424"/>
              </w:rPr>
              <w:t xml:space="preserve">I can recognise the place value of each digit in a </w:t>
            </w:r>
            <w:r w:rsidR="0032607A" w:rsidRPr="00091A87">
              <w:rPr>
                <w:rFonts w:asciiTheme="minorHAnsi" w:hAnsiTheme="minorHAnsi" w:cstheme="minorHAnsi"/>
                <w:color w:val="242424"/>
              </w:rPr>
              <w:t>three</w:t>
            </w:r>
            <w:r w:rsidRPr="00091A87">
              <w:rPr>
                <w:rFonts w:asciiTheme="minorHAnsi" w:hAnsiTheme="minorHAnsi" w:cstheme="minorHAnsi"/>
                <w:color w:val="242424"/>
              </w:rPr>
              <w:t>‐digit number. (</w:t>
            </w:r>
            <w:r w:rsidR="0032607A" w:rsidRPr="00091A87">
              <w:rPr>
                <w:rFonts w:asciiTheme="minorHAnsi" w:hAnsiTheme="minorHAnsi" w:cstheme="minorHAnsi"/>
                <w:color w:val="242424"/>
              </w:rPr>
              <w:t xml:space="preserve">hundred, </w:t>
            </w:r>
            <w:r w:rsidRPr="00091A87">
              <w:rPr>
                <w:rFonts w:asciiTheme="minorHAnsi" w:hAnsiTheme="minorHAnsi" w:cstheme="minorHAnsi"/>
                <w:color w:val="242424"/>
              </w:rPr>
              <w:t>tens, ones)</w:t>
            </w:r>
          </w:p>
          <w:p w14:paraId="0ACAEC6B" w14:textId="77777777" w:rsidR="00113B18" w:rsidRPr="00091A87" w:rsidRDefault="00113B18" w:rsidP="00113B18">
            <w:pPr>
              <w:pStyle w:val="xmsonormal"/>
              <w:shd w:val="clear" w:color="auto" w:fill="FFFFFF"/>
              <w:spacing w:before="0" w:beforeAutospacing="0" w:after="0" w:afterAutospacing="0"/>
              <w:rPr>
                <w:rFonts w:asciiTheme="minorHAnsi" w:hAnsiTheme="minorHAnsi" w:cstheme="minorHAnsi"/>
                <w:color w:val="242424"/>
              </w:rPr>
            </w:pPr>
            <w:r w:rsidRPr="00091A87">
              <w:rPr>
                <w:rFonts w:asciiTheme="minorHAnsi" w:hAnsiTheme="minorHAnsi" w:cstheme="minorHAnsi"/>
                <w:color w:val="242424"/>
              </w:rPr>
              <w:t>I can identify, represent and estimate numbers using different representations, including the number line.</w:t>
            </w:r>
          </w:p>
          <w:p w14:paraId="25DC7DF8" w14:textId="77C90C53" w:rsidR="00113B18" w:rsidRPr="00091A87" w:rsidRDefault="00113B18" w:rsidP="00113B18">
            <w:pPr>
              <w:pStyle w:val="xmsonormal"/>
              <w:shd w:val="clear" w:color="auto" w:fill="FFFFFF"/>
              <w:spacing w:before="0" w:beforeAutospacing="0" w:after="0" w:afterAutospacing="0"/>
              <w:rPr>
                <w:rFonts w:asciiTheme="minorHAnsi" w:hAnsiTheme="minorHAnsi" w:cstheme="minorHAnsi"/>
                <w:color w:val="242424"/>
              </w:rPr>
            </w:pPr>
            <w:r w:rsidRPr="00091A87">
              <w:rPr>
                <w:rFonts w:asciiTheme="minorHAnsi" w:hAnsiTheme="minorHAnsi" w:cstheme="minorHAnsi"/>
                <w:color w:val="242424"/>
              </w:rPr>
              <w:t>I can compare and order numbers from 0 up to 1</w:t>
            </w:r>
            <w:r w:rsidR="0032607A" w:rsidRPr="00091A87">
              <w:rPr>
                <w:rFonts w:asciiTheme="minorHAnsi" w:hAnsiTheme="minorHAnsi" w:cstheme="minorHAnsi"/>
                <w:color w:val="242424"/>
              </w:rPr>
              <w:t>,0</w:t>
            </w:r>
            <w:r w:rsidRPr="00091A87">
              <w:rPr>
                <w:rFonts w:asciiTheme="minorHAnsi" w:hAnsiTheme="minorHAnsi" w:cstheme="minorHAnsi"/>
                <w:color w:val="242424"/>
              </w:rPr>
              <w:t xml:space="preserve">00; use </w:t>
            </w:r>
            <w:r w:rsidR="0032607A" w:rsidRPr="00091A87">
              <w:rPr>
                <w:rFonts w:asciiTheme="minorHAnsi" w:hAnsiTheme="minorHAnsi" w:cstheme="minorHAnsi"/>
                <w:color w:val="242424"/>
              </w:rPr>
              <w:t xml:space="preserve">&gt;, &lt; </w:t>
            </w:r>
            <w:r w:rsidRPr="00091A87">
              <w:rPr>
                <w:rFonts w:asciiTheme="minorHAnsi" w:hAnsiTheme="minorHAnsi" w:cstheme="minorHAnsi"/>
                <w:color w:val="242424"/>
              </w:rPr>
              <w:t>and = signs.</w:t>
            </w:r>
          </w:p>
          <w:p w14:paraId="16D9564F" w14:textId="59C57210" w:rsidR="00113B18" w:rsidRPr="00091A87" w:rsidRDefault="00113B18" w:rsidP="00113B18">
            <w:pPr>
              <w:pStyle w:val="xmsonormal"/>
              <w:shd w:val="clear" w:color="auto" w:fill="FFFFFF"/>
              <w:spacing w:before="0" w:beforeAutospacing="0" w:after="0" w:afterAutospacing="0"/>
              <w:rPr>
                <w:rFonts w:asciiTheme="minorHAnsi" w:hAnsiTheme="minorHAnsi" w:cstheme="minorHAnsi"/>
                <w:color w:val="242424"/>
              </w:rPr>
            </w:pPr>
            <w:r w:rsidRPr="00091A87">
              <w:rPr>
                <w:rFonts w:asciiTheme="minorHAnsi" w:hAnsiTheme="minorHAnsi" w:cstheme="minorHAnsi"/>
                <w:color w:val="242424"/>
              </w:rPr>
              <w:t xml:space="preserve">I can count in steps of </w:t>
            </w:r>
            <w:r w:rsidR="0032607A" w:rsidRPr="00091A87">
              <w:rPr>
                <w:rFonts w:asciiTheme="minorHAnsi" w:hAnsiTheme="minorHAnsi" w:cstheme="minorHAnsi"/>
                <w:color w:val="242424"/>
              </w:rPr>
              <w:t>4</w:t>
            </w:r>
            <w:r w:rsidRPr="00091A87">
              <w:rPr>
                <w:rFonts w:asciiTheme="minorHAnsi" w:hAnsiTheme="minorHAnsi" w:cstheme="minorHAnsi"/>
                <w:color w:val="242424"/>
              </w:rPr>
              <w:t xml:space="preserve">, </w:t>
            </w:r>
            <w:r w:rsidR="0032607A" w:rsidRPr="00091A87">
              <w:rPr>
                <w:rFonts w:asciiTheme="minorHAnsi" w:hAnsiTheme="minorHAnsi" w:cstheme="minorHAnsi"/>
                <w:color w:val="242424"/>
              </w:rPr>
              <w:t>8</w:t>
            </w:r>
            <w:r w:rsidRPr="00091A87">
              <w:rPr>
                <w:rFonts w:asciiTheme="minorHAnsi" w:hAnsiTheme="minorHAnsi" w:cstheme="minorHAnsi"/>
                <w:color w:val="242424"/>
              </w:rPr>
              <w:t>, and 5</w:t>
            </w:r>
            <w:r w:rsidR="0032607A" w:rsidRPr="00091A87">
              <w:rPr>
                <w:rFonts w:asciiTheme="minorHAnsi" w:hAnsiTheme="minorHAnsi" w:cstheme="minorHAnsi"/>
                <w:color w:val="242424"/>
              </w:rPr>
              <w:t>0</w:t>
            </w:r>
            <w:r w:rsidRPr="00091A87">
              <w:rPr>
                <w:rFonts w:asciiTheme="minorHAnsi" w:hAnsiTheme="minorHAnsi" w:cstheme="minorHAnsi"/>
                <w:color w:val="242424"/>
              </w:rPr>
              <w:t xml:space="preserve"> from 0</w:t>
            </w:r>
            <w:r w:rsidR="0032607A" w:rsidRPr="00091A87">
              <w:rPr>
                <w:rFonts w:asciiTheme="minorHAnsi" w:hAnsiTheme="minorHAnsi" w:cstheme="minorHAnsi"/>
                <w:color w:val="242424"/>
              </w:rPr>
              <w:t>00</w:t>
            </w:r>
            <w:r w:rsidRPr="00091A87">
              <w:rPr>
                <w:rFonts w:asciiTheme="minorHAnsi" w:hAnsiTheme="minorHAnsi" w:cstheme="minorHAnsi"/>
                <w:color w:val="242424"/>
              </w:rPr>
              <w:t>, and in tens from any number, forward and backward.</w:t>
            </w:r>
          </w:p>
          <w:p w14:paraId="49CEAB52" w14:textId="188F384A" w:rsidR="00113B18" w:rsidRPr="00091A87" w:rsidRDefault="00113B18" w:rsidP="00113B18">
            <w:pPr>
              <w:pStyle w:val="xmsonormal"/>
              <w:shd w:val="clear" w:color="auto" w:fill="FFFFFF"/>
              <w:spacing w:before="0" w:beforeAutospacing="0" w:after="0" w:afterAutospacing="0"/>
              <w:rPr>
                <w:rFonts w:asciiTheme="minorHAnsi" w:hAnsiTheme="minorHAnsi" w:cstheme="minorHAnsi"/>
                <w:color w:val="242424"/>
              </w:rPr>
            </w:pPr>
          </w:p>
          <w:p w14:paraId="496F3E02" w14:textId="652DEC58" w:rsidR="00113B18" w:rsidRPr="00091A87" w:rsidRDefault="00113B18" w:rsidP="00113B18">
            <w:pPr>
              <w:spacing w:after="0" w:line="276" w:lineRule="auto"/>
              <w:rPr>
                <w:rFonts w:cstheme="minorHAnsi"/>
                <w:b/>
                <w:sz w:val="24"/>
                <w:szCs w:val="24"/>
                <w:u w:val="single"/>
              </w:rPr>
            </w:pPr>
            <w:r w:rsidRPr="00091A87">
              <w:rPr>
                <w:rFonts w:cstheme="minorHAnsi"/>
                <w:b/>
                <w:sz w:val="24"/>
                <w:szCs w:val="24"/>
                <w:u w:val="single"/>
              </w:rPr>
              <w:t>Unit 2: Addition and Subtraction (1)</w:t>
            </w:r>
          </w:p>
          <w:p w14:paraId="26379C8C" w14:textId="76F9E5DF" w:rsidR="00113B18" w:rsidRPr="00091A87" w:rsidRDefault="00113B18" w:rsidP="00113B18">
            <w:pPr>
              <w:pStyle w:val="xmsonormal"/>
              <w:shd w:val="clear" w:color="auto" w:fill="FFFFFF"/>
              <w:spacing w:before="0" w:beforeAutospacing="0" w:after="0" w:afterAutospacing="0"/>
              <w:rPr>
                <w:rFonts w:asciiTheme="minorHAnsi" w:hAnsiTheme="minorHAnsi" w:cstheme="minorHAnsi"/>
                <w:color w:val="242424"/>
              </w:rPr>
            </w:pPr>
            <w:r w:rsidRPr="00091A87">
              <w:rPr>
                <w:rFonts w:asciiTheme="minorHAnsi" w:hAnsiTheme="minorHAnsi" w:cstheme="minorHAnsi"/>
                <w:color w:val="242424"/>
              </w:rPr>
              <w:t xml:space="preserve">I can add and subtract numbers </w:t>
            </w:r>
            <w:r w:rsidR="0032607A" w:rsidRPr="00091A87">
              <w:rPr>
                <w:rFonts w:asciiTheme="minorHAnsi" w:hAnsiTheme="minorHAnsi" w:cstheme="minorHAnsi"/>
                <w:color w:val="242424"/>
              </w:rPr>
              <w:t>mentally</w:t>
            </w:r>
            <w:r w:rsidRPr="00091A87">
              <w:rPr>
                <w:rFonts w:asciiTheme="minorHAnsi" w:hAnsiTheme="minorHAnsi" w:cstheme="minorHAnsi"/>
                <w:color w:val="242424"/>
              </w:rPr>
              <w:t>.</w:t>
            </w:r>
          </w:p>
          <w:p w14:paraId="3E7D7708" w14:textId="4632285A" w:rsidR="00113B18" w:rsidRPr="00091A87" w:rsidRDefault="00113B18" w:rsidP="00113B18">
            <w:pPr>
              <w:pStyle w:val="xmsonormal"/>
              <w:shd w:val="clear" w:color="auto" w:fill="FFFFFF"/>
              <w:spacing w:before="0" w:beforeAutospacing="0" w:after="0" w:afterAutospacing="0"/>
              <w:rPr>
                <w:rFonts w:asciiTheme="minorHAnsi" w:hAnsiTheme="minorHAnsi" w:cstheme="minorHAnsi"/>
                <w:color w:val="242424"/>
              </w:rPr>
            </w:pPr>
            <w:r w:rsidRPr="00091A87">
              <w:rPr>
                <w:rFonts w:asciiTheme="minorHAnsi" w:hAnsiTheme="minorHAnsi" w:cstheme="minorHAnsi"/>
                <w:color w:val="242424"/>
              </w:rPr>
              <w:t xml:space="preserve">I can add and subtract numbers </w:t>
            </w:r>
            <w:r w:rsidR="0032607A" w:rsidRPr="00091A87">
              <w:rPr>
                <w:rFonts w:asciiTheme="minorHAnsi" w:hAnsiTheme="minorHAnsi" w:cstheme="minorHAnsi"/>
                <w:color w:val="242424"/>
              </w:rPr>
              <w:t>using formal written methods of columnar addition and subtraction</w:t>
            </w:r>
          </w:p>
          <w:p w14:paraId="0D42F012" w14:textId="28F5FB58" w:rsidR="0032607A" w:rsidRPr="00091A87" w:rsidRDefault="0032607A" w:rsidP="00113B18">
            <w:pPr>
              <w:pStyle w:val="xmsonormal"/>
              <w:shd w:val="clear" w:color="auto" w:fill="FFFFFF"/>
              <w:spacing w:before="0" w:beforeAutospacing="0" w:after="0" w:afterAutospacing="0"/>
              <w:rPr>
                <w:rFonts w:asciiTheme="minorHAnsi" w:hAnsiTheme="minorHAnsi" w:cstheme="minorHAnsi"/>
                <w:color w:val="242424"/>
              </w:rPr>
            </w:pPr>
            <w:r w:rsidRPr="00091A87">
              <w:rPr>
                <w:rFonts w:asciiTheme="minorHAnsi" w:hAnsiTheme="minorHAnsi" w:cstheme="minorHAnsi"/>
                <w:color w:val="242424"/>
              </w:rPr>
              <w:t>I can solve problems including missing number problems</w:t>
            </w:r>
          </w:p>
          <w:p w14:paraId="4D70A9F0" w14:textId="77777777" w:rsidR="00113B18" w:rsidRPr="00091A87" w:rsidRDefault="00113B18" w:rsidP="00113B18">
            <w:pPr>
              <w:pStyle w:val="xmsonormal"/>
              <w:shd w:val="clear" w:color="auto" w:fill="FFFFFF"/>
              <w:spacing w:before="0" w:beforeAutospacing="0" w:after="0" w:afterAutospacing="0"/>
              <w:rPr>
                <w:rFonts w:asciiTheme="minorHAnsi" w:hAnsiTheme="minorHAnsi" w:cstheme="minorHAnsi"/>
                <w:color w:val="242424"/>
              </w:rPr>
            </w:pPr>
          </w:p>
          <w:p w14:paraId="6D82A578" w14:textId="52A5B029" w:rsidR="00113B18" w:rsidRPr="00091A87" w:rsidRDefault="00113B18" w:rsidP="00113B18">
            <w:pPr>
              <w:spacing w:after="0" w:line="276" w:lineRule="auto"/>
              <w:rPr>
                <w:rFonts w:cstheme="minorHAnsi"/>
                <w:b/>
                <w:sz w:val="24"/>
                <w:szCs w:val="24"/>
                <w:u w:val="single"/>
              </w:rPr>
            </w:pPr>
            <w:r w:rsidRPr="00091A87">
              <w:rPr>
                <w:rFonts w:cstheme="minorHAnsi"/>
                <w:b/>
                <w:sz w:val="24"/>
                <w:szCs w:val="24"/>
                <w:u w:val="single"/>
              </w:rPr>
              <w:t>Unit 3: Addition and Subtraction (2)</w:t>
            </w:r>
          </w:p>
          <w:p w14:paraId="77539C3C" w14:textId="77777777" w:rsidR="0032607A" w:rsidRPr="00091A87" w:rsidRDefault="0032607A" w:rsidP="0032607A">
            <w:pPr>
              <w:pStyle w:val="xmsonormal"/>
              <w:shd w:val="clear" w:color="auto" w:fill="FFFFFF"/>
              <w:spacing w:before="0" w:beforeAutospacing="0" w:after="0" w:afterAutospacing="0"/>
              <w:rPr>
                <w:rFonts w:asciiTheme="minorHAnsi" w:hAnsiTheme="minorHAnsi" w:cstheme="minorHAnsi"/>
                <w:color w:val="242424"/>
              </w:rPr>
            </w:pPr>
            <w:r w:rsidRPr="00091A87">
              <w:rPr>
                <w:rFonts w:asciiTheme="minorHAnsi" w:hAnsiTheme="minorHAnsi" w:cstheme="minorHAnsi"/>
                <w:color w:val="242424"/>
              </w:rPr>
              <w:lastRenderedPageBreak/>
              <w:t>I can add and subtract numbers using formal written methods of columnar addition and subtraction</w:t>
            </w:r>
          </w:p>
          <w:p w14:paraId="2846E904" w14:textId="4F8D1EA4" w:rsidR="00113B18" w:rsidRPr="00091A87" w:rsidRDefault="0032607A" w:rsidP="00113B18">
            <w:pPr>
              <w:pStyle w:val="xmsonormal"/>
              <w:shd w:val="clear" w:color="auto" w:fill="FFFFFF"/>
              <w:spacing w:before="0" w:beforeAutospacing="0" w:after="0" w:afterAutospacing="0"/>
              <w:rPr>
                <w:rFonts w:asciiTheme="minorHAnsi" w:hAnsiTheme="minorHAnsi" w:cstheme="minorHAnsi"/>
                <w:color w:val="242424"/>
              </w:rPr>
            </w:pPr>
            <w:r w:rsidRPr="00091A87">
              <w:rPr>
                <w:rFonts w:asciiTheme="minorHAnsi" w:hAnsiTheme="minorHAnsi" w:cstheme="minorHAnsi"/>
                <w:color w:val="242424"/>
              </w:rPr>
              <w:t>I can add and subtract numbers with up to three digits</w:t>
            </w:r>
          </w:p>
          <w:p w14:paraId="755ECBA2" w14:textId="2B49414C" w:rsidR="0032607A" w:rsidRPr="00091A87" w:rsidRDefault="0032607A" w:rsidP="00113B18">
            <w:pPr>
              <w:pStyle w:val="xmsonormal"/>
              <w:shd w:val="clear" w:color="auto" w:fill="FFFFFF"/>
              <w:spacing w:before="0" w:beforeAutospacing="0" w:after="0" w:afterAutospacing="0"/>
              <w:rPr>
                <w:rFonts w:asciiTheme="minorHAnsi" w:hAnsiTheme="minorHAnsi" w:cstheme="minorHAnsi"/>
                <w:color w:val="242424"/>
              </w:rPr>
            </w:pPr>
            <w:r w:rsidRPr="00091A87">
              <w:rPr>
                <w:rFonts w:asciiTheme="minorHAnsi" w:hAnsiTheme="minorHAnsi" w:cstheme="minorHAnsi"/>
                <w:color w:val="242424"/>
              </w:rPr>
              <w:t>I can estimate the answer to a calculation</w:t>
            </w:r>
          </w:p>
          <w:p w14:paraId="1AAACB76" w14:textId="77777777" w:rsidR="0032607A" w:rsidRPr="00091A87" w:rsidRDefault="0032607A" w:rsidP="0032607A">
            <w:pPr>
              <w:pStyle w:val="xmsonormal"/>
              <w:shd w:val="clear" w:color="auto" w:fill="FFFFFF"/>
              <w:spacing w:before="0" w:beforeAutospacing="0" w:after="0" w:afterAutospacing="0"/>
              <w:rPr>
                <w:rFonts w:asciiTheme="minorHAnsi" w:hAnsiTheme="minorHAnsi" w:cstheme="minorHAnsi"/>
                <w:color w:val="242424"/>
              </w:rPr>
            </w:pPr>
            <w:r w:rsidRPr="00091A87">
              <w:rPr>
                <w:rFonts w:asciiTheme="minorHAnsi" w:hAnsiTheme="minorHAnsi" w:cstheme="minorHAnsi"/>
                <w:color w:val="242424"/>
              </w:rPr>
              <w:t>I can solve problems including missing number problems</w:t>
            </w:r>
          </w:p>
          <w:p w14:paraId="77A49C3D" w14:textId="77777777" w:rsidR="0032607A" w:rsidRPr="00091A87" w:rsidRDefault="0032607A" w:rsidP="00113B18">
            <w:pPr>
              <w:pStyle w:val="xmsonormal"/>
              <w:shd w:val="clear" w:color="auto" w:fill="FFFFFF"/>
              <w:spacing w:before="0" w:beforeAutospacing="0" w:after="0" w:afterAutospacing="0"/>
              <w:rPr>
                <w:rFonts w:asciiTheme="minorHAnsi" w:hAnsiTheme="minorHAnsi" w:cstheme="minorHAnsi"/>
                <w:color w:val="242424"/>
              </w:rPr>
            </w:pPr>
          </w:p>
          <w:p w14:paraId="61F13FA9" w14:textId="71CE8E99" w:rsidR="0032607A" w:rsidRPr="00091A87" w:rsidRDefault="0032607A" w:rsidP="0032607A">
            <w:pPr>
              <w:spacing w:after="0" w:line="276" w:lineRule="auto"/>
              <w:rPr>
                <w:rFonts w:cstheme="minorHAnsi"/>
                <w:b/>
                <w:sz w:val="24"/>
                <w:szCs w:val="24"/>
                <w:u w:val="single"/>
              </w:rPr>
            </w:pPr>
            <w:r w:rsidRPr="00091A87">
              <w:rPr>
                <w:rFonts w:cstheme="minorHAnsi"/>
                <w:b/>
                <w:sz w:val="24"/>
                <w:szCs w:val="24"/>
                <w:u w:val="single"/>
              </w:rPr>
              <w:t>Unit 4: Multiplication and Division (1)</w:t>
            </w:r>
          </w:p>
          <w:p w14:paraId="1C417B05" w14:textId="5AB59E30" w:rsidR="0032607A" w:rsidRPr="00091A87" w:rsidRDefault="0032607A" w:rsidP="0032607A">
            <w:pPr>
              <w:spacing w:after="0" w:line="276" w:lineRule="auto"/>
              <w:rPr>
                <w:rFonts w:cstheme="minorHAnsi"/>
                <w:sz w:val="24"/>
                <w:szCs w:val="24"/>
              </w:rPr>
            </w:pPr>
            <w:r w:rsidRPr="00091A87">
              <w:rPr>
                <w:rFonts w:cstheme="minorHAnsi"/>
                <w:sz w:val="24"/>
                <w:szCs w:val="24"/>
              </w:rPr>
              <w:t>I can write and calculate statements for multiplication and division using known multiplication facts</w:t>
            </w:r>
          </w:p>
          <w:p w14:paraId="04828BCE" w14:textId="573DD1A5" w:rsidR="0032607A" w:rsidRPr="00091A87" w:rsidRDefault="0032607A" w:rsidP="0032607A">
            <w:pPr>
              <w:spacing w:after="0" w:line="276" w:lineRule="auto"/>
              <w:rPr>
                <w:rFonts w:cstheme="minorHAnsi"/>
                <w:sz w:val="24"/>
                <w:szCs w:val="24"/>
              </w:rPr>
            </w:pPr>
            <w:r w:rsidRPr="00091A87">
              <w:rPr>
                <w:rFonts w:cstheme="minorHAnsi"/>
                <w:sz w:val="24"/>
                <w:szCs w:val="24"/>
              </w:rPr>
              <w:t>I can recall and use multiplication and division facts for the 3, 4 and 8 multiplication tables</w:t>
            </w:r>
          </w:p>
          <w:p w14:paraId="3B58C726" w14:textId="6DE734A7" w:rsidR="0032607A" w:rsidRPr="00091A87" w:rsidRDefault="0032607A" w:rsidP="00113B18">
            <w:pPr>
              <w:pStyle w:val="xmsonormal"/>
              <w:shd w:val="clear" w:color="auto" w:fill="FFFFFF"/>
              <w:spacing w:before="0" w:beforeAutospacing="0" w:after="0" w:afterAutospacing="0"/>
              <w:rPr>
                <w:rFonts w:asciiTheme="minorHAnsi" w:hAnsiTheme="minorHAnsi" w:cstheme="minorHAnsi"/>
                <w:color w:val="242424"/>
              </w:rPr>
            </w:pPr>
          </w:p>
        </w:tc>
      </w:tr>
      <w:tr w:rsidR="00177E89" w:rsidRPr="00091A87" w14:paraId="3BE5A1D0" w14:textId="77777777" w:rsidTr="00FC6E9F">
        <w:trPr>
          <w:trHeight w:val="1631"/>
        </w:trPr>
        <w:tc>
          <w:tcPr>
            <w:tcW w:w="2122" w:type="dxa"/>
          </w:tcPr>
          <w:p w14:paraId="4AD90F81" w14:textId="77777777" w:rsidR="00177E89" w:rsidRPr="009F5071" w:rsidRDefault="000939A6" w:rsidP="00FC6E9F">
            <w:pPr>
              <w:spacing w:after="0" w:line="276" w:lineRule="auto"/>
              <w:rPr>
                <w:rFonts w:cstheme="minorHAnsi"/>
                <w:b/>
                <w:sz w:val="24"/>
                <w:szCs w:val="24"/>
              </w:rPr>
            </w:pPr>
            <w:r w:rsidRPr="009F5071">
              <w:rPr>
                <w:rFonts w:cstheme="minorHAnsi"/>
                <w:b/>
                <w:sz w:val="24"/>
                <w:szCs w:val="24"/>
              </w:rPr>
              <w:lastRenderedPageBreak/>
              <w:t>Science</w:t>
            </w:r>
          </w:p>
        </w:tc>
        <w:tc>
          <w:tcPr>
            <w:tcW w:w="8364" w:type="dxa"/>
            <w:gridSpan w:val="2"/>
          </w:tcPr>
          <w:p w14:paraId="31AB6E93" w14:textId="14167D08" w:rsidR="005815B0" w:rsidRPr="00091A87" w:rsidRDefault="005815B0" w:rsidP="005815B0">
            <w:pPr>
              <w:rPr>
                <w:rFonts w:cstheme="minorHAnsi"/>
                <w:b/>
                <w:sz w:val="24"/>
                <w:szCs w:val="24"/>
                <w:u w:val="single"/>
              </w:rPr>
            </w:pPr>
            <w:r w:rsidRPr="00091A87">
              <w:rPr>
                <w:rFonts w:cstheme="minorHAnsi"/>
                <w:b/>
                <w:sz w:val="24"/>
                <w:szCs w:val="24"/>
                <w:u w:val="single"/>
              </w:rPr>
              <w:t>Animals including humans</w:t>
            </w:r>
          </w:p>
          <w:p w14:paraId="18BDBFCB" w14:textId="6F1747F3" w:rsidR="005815B0" w:rsidRPr="00091A87" w:rsidRDefault="005815B0" w:rsidP="005815B0">
            <w:pPr>
              <w:rPr>
                <w:rFonts w:cstheme="minorHAnsi"/>
                <w:sz w:val="24"/>
                <w:szCs w:val="24"/>
              </w:rPr>
            </w:pPr>
            <w:r w:rsidRPr="00091A87">
              <w:rPr>
                <w:rFonts w:cstheme="minorHAnsi"/>
                <w:sz w:val="24"/>
                <w:szCs w:val="24"/>
                <w:lang w:val="en-US"/>
              </w:rPr>
              <w:t>I can explain the importance of a nutritious balanced diet</w:t>
            </w:r>
            <w:r w:rsidR="00282D80" w:rsidRPr="00091A87">
              <w:rPr>
                <w:rFonts w:cstheme="minorHAnsi"/>
                <w:sz w:val="24"/>
                <w:szCs w:val="24"/>
                <w:lang w:val="en-US"/>
              </w:rPr>
              <w:t>.</w:t>
            </w:r>
          </w:p>
          <w:p w14:paraId="42737FAD" w14:textId="1D0BE0F5" w:rsidR="005815B0" w:rsidRPr="00091A87" w:rsidRDefault="005815B0" w:rsidP="005815B0">
            <w:pPr>
              <w:rPr>
                <w:rFonts w:cstheme="minorHAnsi"/>
                <w:sz w:val="24"/>
                <w:szCs w:val="24"/>
              </w:rPr>
            </w:pPr>
            <w:r w:rsidRPr="00091A87">
              <w:rPr>
                <w:rFonts w:cstheme="minorHAnsi"/>
                <w:sz w:val="24"/>
                <w:szCs w:val="24"/>
                <w:lang w:val="en-US"/>
              </w:rPr>
              <w:t>I can describe how nutrients, water and oxygen are transported within animals and humans</w:t>
            </w:r>
            <w:r w:rsidR="00282D80" w:rsidRPr="00091A87">
              <w:rPr>
                <w:rFonts w:cstheme="minorHAnsi"/>
                <w:sz w:val="24"/>
                <w:szCs w:val="24"/>
                <w:lang w:val="en-US"/>
              </w:rPr>
              <w:t>.</w:t>
            </w:r>
          </w:p>
          <w:p w14:paraId="63F5DAC6" w14:textId="4063FF26" w:rsidR="005815B0" w:rsidRPr="00091A87" w:rsidRDefault="005815B0" w:rsidP="005815B0">
            <w:pPr>
              <w:rPr>
                <w:rFonts w:cstheme="minorHAnsi"/>
                <w:sz w:val="24"/>
                <w:szCs w:val="24"/>
              </w:rPr>
            </w:pPr>
            <w:r w:rsidRPr="00091A87">
              <w:rPr>
                <w:rFonts w:cstheme="minorHAnsi"/>
                <w:sz w:val="24"/>
                <w:szCs w:val="24"/>
                <w:lang w:val="en-US"/>
              </w:rPr>
              <w:t>I can describe and explain the skeletal system of a human</w:t>
            </w:r>
            <w:r w:rsidR="00282D80" w:rsidRPr="00091A87">
              <w:rPr>
                <w:rFonts w:cstheme="minorHAnsi"/>
                <w:sz w:val="24"/>
                <w:szCs w:val="24"/>
                <w:lang w:val="en-US"/>
              </w:rPr>
              <w:t>.</w:t>
            </w:r>
          </w:p>
          <w:p w14:paraId="69D6D058" w14:textId="2C238341" w:rsidR="005815B0" w:rsidRPr="00091A87" w:rsidRDefault="005815B0" w:rsidP="005815B0">
            <w:pPr>
              <w:rPr>
                <w:rFonts w:cstheme="minorHAnsi"/>
                <w:sz w:val="24"/>
                <w:szCs w:val="24"/>
              </w:rPr>
            </w:pPr>
            <w:r w:rsidRPr="00091A87">
              <w:rPr>
                <w:rFonts w:cstheme="minorHAnsi"/>
                <w:sz w:val="24"/>
                <w:szCs w:val="24"/>
                <w:lang w:val="en-US"/>
              </w:rPr>
              <w:t>I can describe and explain the muscular system of a human</w:t>
            </w:r>
            <w:r w:rsidR="00282D80" w:rsidRPr="00091A87">
              <w:rPr>
                <w:rFonts w:cstheme="minorHAnsi"/>
                <w:sz w:val="24"/>
                <w:szCs w:val="24"/>
                <w:lang w:val="en-US"/>
              </w:rPr>
              <w:t>.</w:t>
            </w:r>
          </w:p>
          <w:p w14:paraId="09FCA228" w14:textId="146554FD" w:rsidR="009F17AC" w:rsidRPr="00091A87" w:rsidRDefault="005815B0" w:rsidP="00796DD8">
            <w:pPr>
              <w:rPr>
                <w:rFonts w:cstheme="minorHAnsi"/>
                <w:sz w:val="24"/>
                <w:szCs w:val="24"/>
              </w:rPr>
            </w:pPr>
            <w:r w:rsidRPr="00091A87">
              <w:rPr>
                <w:rFonts w:cstheme="minorHAnsi"/>
                <w:sz w:val="24"/>
                <w:szCs w:val="24"/>
              </w:rPr>
              <w:t xml:space="preserve">I can use ideas to pose questions independently. </w:t>
            </w:r>
          </w:p>
        </w:tc>
      </w:tr>
      <w:tr w:rsidR="005B57F6" w:rsidRPr="00091A87" w14:paraId="0F5BA283" w14:textId="77777777" w:rsidTr="00FC6E9F">
        <w:trPr>
          <w:trHeight w:val="1631"/>
        </w:trPr>
        <w:tc>
          <w:tcPr>
            <w:tcW w:w="2122" w:type="dxa"/>
          </w:tcPr>
          <w:p w14:paraId="737D74C3" w14:textId="77777777" w:rsidR="005B57F6" w:rsidRPr="009F5071" w:rsidRDefault="005B57F6" w:rsidP="00FC6E9F">
            <w:pPr>
              <w:spacing w:after="0" w:line="276" w:lineRule="auto"/>
              <w:rPr>
                <w:rFonts w:cstheme="minorHAnsi"/>
                <w:b/>
                <w:sz w:val="24"/>
                <w:szCs w:val="24"/>
              </w:rPr>
            </w:pPr>
            <w:r w:rsidRPr="009F5071">
              <w:rPr>
                <w:rFonts w:cstheme="minorHAnsi"/>
                <w:b/>
                <w:sz w:val="24"/>
                <w:szCs w:val="24"/>
              </w:rPr>
              <w:t>Computing</w:t>
            </w:r>
          </w:p>
        </w:tc>
        <w:tc>
          <w:tcPr>
            <w:tcW w:w="8364" w:type="dxa"/>
            <w:gridSpan w:val="2"/>
          </w:tcPr>
          <w:p w14:paraId="535D7560" w14:textId="763287D7" w:rsidR="00843016" w:rsidRPr="00091A87" w:rsidRDefault="00843016" w:rsidP="00843016">
            <w:pPr>
              <w:rPr>
                <w:rFonts w:cstheme="minorHAnsi"/>
                <w:b/>
                <w:sz w:val="24"/>
                <w:szCs w:val="24"/>
                <w:u w:val="single"/>
              </w:rPr>
            </w:pPr>
            <w:r w:rsidRPr="00091A87">
              <w:rPr>
                <w:rFonts w:cstheme="minorHAnsi"/>
                <w:b/>
                <w:sz w:val="24"/>
                <w:szCs w:val="24"/>
                <w:u w:val="single"/>
              </w:rPr>
              <w:t>Computing Systems and Networks – Connecting Computers</w:t>
            </w:r>
          </w:p>
          <w:p w14:paraId="436CC5A8" w14:textId="26C10ADC" w:rsidR="00843016" w:rsidRPr="00091A87" w:rsidRDefault="00843016" w:rsidP="00843016">
            <w:pPr>
              <w:rPr>
                <w:rFonts w:cstheme="minorHAnsi"/>
                <w:sz w:val="24"/>
                <w:szCs w:val="24"/>
              </w:rPr>
            </w:pPr>
            <w:r w:rsidRPr="00091A87">
              <w:rPr>
                <w:rFonts w:cstheme="minorHAnsi"/>
                <w:sz w:val="24"/>
                <w:szCs w:val="24"/>
              </w:rPr>
              <w:t>I can describe what an input is</w:t>
            </w:r>
            <w:r w:rsidR="00282D80" w:rsidRPr="00091A87">
              <w:rPr>
                <w:rFonts w:cstheme="minorHAnsi"/>
                <w:sz w:val="24"/>
                <w:szCs w:val="24"/>
              </w:rPr>
              <w:t>.</w:t>
            </w:r>
          </w:p>
          <w:p w14:paraId="3EE79972" w14:textId="3546CDB5" w:rsidR="00843016" w:rsidRPr="00091A87" w:rsidRDefault="00843016" w:rsidP="00843016">
            <w:pPr>
              <w:rPr>
                <w:rFonts w:cstheme="minorHAnsi"/>
                <w:sz w:val="24"/>
                <w:szCs w:val="24"/>
              </w:rPr>
            </w:pPr>
            <w:r w:rsidRPr="00091A87">
              <w:rPr>
                <w:rFonts w:cstheme="minorHAnsi"/>
                <w:sz w:val="24"/>
                <w:szCs w:val="24"/>
              </w:rPr>
              <w:t>I can identify input and output devices</w:t>
            </w:r>
            <w:r w:rsidR="00282D80" w:rsidRPr="00091A87">
              <w:rPr>
                <w:rFonts w:cstheme="minorHAnsi"/>
                <w:sz w:val="24"/>
                <w:szCs w:val="24"/>
              </w:rPr>
              <w:t>.</w:t>
            </w:r>
          </w:p>
          <w:p w14:paraId="55F674F7" w14:textId="19ED614E" w:rsidR="00843016" w:rsidRPr="00091A87" w:rsidRDefault="00843016" w:rsidP="00843016">
            <w:pPr>
              <w:rPr>
                <w:rFonts w:cstheme="minorHAnsi"/>
                <w:sz w:val="24"/>
                <w:szCs w:val="24"/>
              </w:rPr>
            </w:pPr>
            <w:r w:rsidRPr="00091A87">
              <w:rPr>
                <w:rFonts w:cstheme="minorHAnsi"/>
                <w:sz w:val="24"/>
                <w:szCs w:val="24"/>
              </w:rPr>
              <w:t>I can explain that a computer accepts and input and processes it to produce and output</w:t>
            </w:r>
            <w:r w:rsidR="00282D80" w:rsidRPr="00091A87">
              <w:rPr>
                <w:rFonts w:cstheme="minorHAnsi"/>
                <w:sz w:val="24"/>
                <w:szCs w:val="24"/>
              </w:rPr>
              <w:t>.</w:t>
            </w:r>
          </w:p>
          <w:p w14:paraId="6AF21DAA" w14:textId="02609361" w:rsidR="00843016" w:rsidRPr="00091A87" w:rsidRDefault="00843016" w:rsidP="00843016">
            <w:pPr>
              <w:rPr>
                <w:rFonts w:cstheme="minorHAnsi"/>
                <w:sz w:val="24"/>
                <w:szCs w:val="24"/>
              </w:rPr>
            </w:pPr>
            <w:r w:rsidRPr="00091A87">
              <w:rPr>
                <w:rFonts w:cstheme="minorHAnsi"/>
                <w:sz w:val="24"/>
                <w:szCs w:val="24"/>
              </w:rPr>
              <w:t>I can identify how changing the input can affect the output</w:t>
            </w:r>
            <w:r w:rsidR="00282D80" w:rsidRPr="00091A87">
              <w:rPr>
                <w:rFonts w:cstheme="minorHAnsi"/>
                <w:sz w:val="24"/>
                <w:szCs w:val="24"/>
              </w:rPr>
              <w:t>.</w:t>
            </w:r>
          </w:p>
          <w:p w14:paraId="6568FF36" w14:textId="412F2C74" w:rsidR="00843016" w:rsidRPr="00091A87" w:rsidRDefault="00843016" w:rsidP="00843016">
            <w:pPr>
              <w:rPr>
                <w:rFonts w:cstheme="minorHAnsi"/>
                <w:sz w:val="24"/>
                <w:szCs w:val="24"/>
              </w:rPr>
            </w:pPr>
            <w:r w:rsidRPr="00091A87">
              <w:rPr>
                <w:rFonts w:cstheme="minorHAnsi"/>
                <w:sz w:val="24"/>
                <w:szCs w:val="24"/>
              </w:rPr>
              <w:t>I can recognise that computers can be connected to each other</w:t>
            </w:r>
            <w:r w:rsidR="00282D80" w:rsidRPr="00091A87">
              <w:rPr>
                <w:rFonts w:cstheme="minorHAnsi"/>
                <w:sz w:val="24"/>
                <w:szCs w:val="24"/>
              </w:rPr>
              <w:t>.</w:t>
            </w:r>
          </w:p>
          <w:p w14:paraId="0813AF96" w14:textId="19E51498" w:rsidR="00843016" w:rsidRPr="00091A87" w:rsidRDefault="00843016" w:rsidP="00843016">
            <w:pPr>
              <w:rPr>
                <w:rFonts w:cstheme="minorHAnsi"/>
                <w:sz w:val="24"/>
                <w:szCs w:val="24"/>
              </w:rPr>
            </w:pPr>
            <w:r w:rsidRPr="00091A87">
              <w:rPr>
                <w:rFonts w:cstheme="minorHAnsi"/>
                <w:sz w:val="24"/>
                <w:szCs w:val="24"/>
              </w:rPr>
              <w:t>I can explain how a computer network can be used to share information</w:t>
            </w:r>
            <w:r w:rsidR="00282D80" w:rsidRPr="00091A87">
              <w:rPr>
                <w:rFonts w:cstheme="minorHAnsi"/>
                <w:sz w:val="24"/>
                <w:szCs w:val="24"/>
              </w:rPr>
              <w:t>.</w:t>
            </w:r>
          </w:p>
          <w:p w14:paraId="7643AF5B" w14:textId="14EDEACB" w:rsidR="00843016" w:rsidRPr="00091A87" w:rsidRDefault="00843016" w:rsidP="00843016">
            <w:pPr>
              <w:rPr>
                <w:rFonts w:cstheme="minorHAnsi"/>
                <w:sz w:val="24"/>
                <w:szCs w:val="24"/>
              </w:rPr>
            </w:pPr>
            <w:r w:rsidRPr="00091A87">
              <w:rPr>
                <w:rFonts w:cstheme="minorHAnsi"/>
                <w:sz w:val="24"/>
                <w:szCs w:val="24"/>
              </w:rPr>
              <w:t>I can explain the role of a switch, server and wireless access point in a network</w:t>
            </w:r>
            <w:r w:rsidR="00282D80" w:rsidRPr="00091A87">
              <w:rPr>
                <w:rFonts w:cstheme="minorHAnsi"/>
                <w:sz w:val="24"/>
                <w:szCs w:val="24"/>
              </w:rPr>
              <w:t>.</w:t>
            </w:r>
          </w:p>
          <w:p w14:paraId="1DAB3A29" w14:textId="21DDBD60" w:rsidR="00843016" w:rsidRPr="00091A87" w:rsidRDefault="00843016" w:rsidP="00843016">
            <w:pPr>
              <w:rPr>
                <w:rFonts w:cstheme="minorHAnsi"/>
                <w:sz w:val="24"/>
                <w:szCs w:val="24"/>
              </w:rPr>
            </w:pPr>
            <w:r w:rsidRPr="00091A87">
              <w:rPr>
                <w:rFonts w:cstheme="minorHAnsi"/>
                <w:sz w:val="24"/>
                <w:szCs w:val="24"/>
              </w:rPr>
              <w:t>I can identify network devices around me</w:t>
            </w:r>
            <w:r w:rsidR="00282D80" w:rsidRPr="00091A87">
              <w:rPr>
                <w:rFonts w:cstheme="minorHAnsi"/>
                <w:sz w:val="24"/>
                <w:szCs w:val="24"/>
              </w:rPr>
              <w:t>.</w:t>
            </w:r>
          </w:p>
          <w:p w14:paraId="4CE2F35C" w14:textId="77777777" w:rsidR="00843016" w:rsidRPr="00091A87" w:rsidRDefault="00843016" w:rsidP="00843016">
            <w:pPr>
              <w:rPr>
                <w:rFonts w:cstheme="minorHAnsi"/>
                <w:sz w:val="24"/>
                <w:szCs w:val="24"/>
              </w:rPr>
            </w:pPr>
          </w:p>
          <w:p w14:paraId="23E95758" w14:textId="447A8FB5" w:rsidR="00843016" w:rsidRPr="00091A87" w:rsidRDefault="00843016" w:rsidP="00843016">
            <w:pPr>
              <w:rPr>
                <w:rFonts w:cstheme="minorHAnsi"/>
                <w:b/>
                <w:sz w:val="24"/>
                <w:szCs w:val="24"/>
                <w:u w:val="single"/>
              </w:rPr>
            </w:pPr>
            <w:r w:rsidRPr="00091A87">
              <w:rPr>
                <w:rFonts w:cstheme="minorHAnsi"/>
                <w:b/>
                <w:sz w:val="24"/>
                <w:szCs w:val="24"/>
                <w:u w:val="single"/>
              </w:rPr>
              <w:t>Creating Media – Stop Frame Animation</w:t>
            </w:r>
          </w:p>
          <w:p w14:paraId="49C89FCA" w14:textId="77777777" w:rsidR="00843016" w:rsidRPr="00091A87" w:rsidRDefault="00843016" w:rsidP="00843016">
            <w:pPr>
              <w:rPr>
                <w:rFonts w:cstheme="minorHAnsi"/>
                <w:sz w:val="24"/>
                <w:szCs w:val="24"/>
              </w:rPr>
            </w:pPr>
            <w:r w:rsidRPr="00091A87">
              <w:rPr>
                <w:rFonts w:cstheme="minorHAnsi"/>
                <w:sz w:val="24"/>
                <w:szCs w:val="24"/>
              </w:rPr>
              <w:t>I can explain that animation is a sequence of drawings or photographs</w:t>
            </w:r>
          </w:p>
          <w:p w14:paraId="30A6D38A" w14:textId="77777777" w:rsidR="00843016" w:rsidRPr="00091A87" w:rsidRDefault="00843016" w:rsidP="00843016">
            <w:pPr>
              <w:rPr>
                <w:rFonts w:cstheme="minorHAnsi"/>
                <w:sz w:val="24"/>
                <w:szCs w:val="24"/>
              </w:rPr>
            </w:pPr>
            <w:r w:rsidRPr="00091A87">
              <w:rPr>
                <w:rFonts w:cstheme="minorHAnsi"/>
                <w:sz w:val="24"/>
                <w:szCs w:val="24"/>
              </w:rPr>
              <w:t>I can relate animated movement with a sequence of images</w:t>
            </w:r>
          </w:p>
          <w:p w14:paraId="0B0E0FBB" w14:textId="77777777" w:rsidR="00843016" w:rsidRPr="00091A87" w:rsidRDefault="00843016" w:rsidP="00843016">
            <w:pPr>
              <w:rPr>
                <w:rFonts w:cstheme="minorHAnsi"/>
                <w:sz w:val="24"/>
                <w:szCs w:val="24"/>
              </w:rPr>
            </w:pPr>
            <w:r w:rsidRPr="00091A87">
              <w:rPr>
                <w:rFonts w:cstheme="minorHAnsi"/>
                <w:sz w:val="24"/>
                <w:szCs w:val="24"/>
              </w:rPr>
              <w:t>I can plan an animation</w:t>
            </w:r>
          </w:p>
          <w:p w14:paraId="357E2E0F" w14:textId="77777777" w:rsidR="00843016" w:rsidRPr="00091A87" w:rsidRDefault="00843016" w:rsidP="00843016">
            <w:pPr>
              <w:rPr>
                <w:rFonts w:cstheme="minorHAnsi"/>
                <w:sz w:val="24"/>
                <w:szCs w:val="24"/>
              </w:rPr>
            </w:pPr>
            <w:r w:rsidRPr="00091A87">
              <w:rPr>
                <w:rFonts w:cstheme="minorHAnsi"/>
                <w:sz w:val="24"/>
                <w:szCs w:val="24"/>
              </w:rPr>
              <w:t>I can use onion skinning to help me make small changes between frames</w:t>
            </w:r>
          </w:p>
          <w:p w14:paraId="44B9C6F9" w14:textId="77777777" w:rsidR="00843016" w:rsidRPr="00091A87" w:rsidRDefault="00843016" w:rsidP="00843016">
            <w:pPr>
              <w:rPr>
                <w:rFonts w:cstheme="minorHAnsi"/>
                <w:sz w:val="24"/>
                <w:szCs w:val="24"/>
              </w:rPr>
            </w:pPr>
            <w:r w:rsidRPr="00091A87">
              <w:rPr>
                <w:rFonts w:cstheme="minorHAnsi"/>
                <w:sz w:val="24"/>
                <w:szCs w:val="24"/>
              </w:rPr>
              <w:lastRenderedPageBreak/>
              <w:t>I can review and improve an animation</w:t>
            </w:r>
          </w:p>
          <w:p w14:paraId="50635FB6" w14:textId="3BA7518A" w:rsidR="005B57F6" w:rsidRPr="00091A87" w:rsidRDefault="00843016" w:rsidP="00843016">
            <w:pPr>
              <w:rPr>
                <w:rFonts w:cstheme="minorHAnsi"/>
                <w:sz w:val="24"/>
                <w:szCs w:val="24"/>
              </w:rPr>
            </w:pPr>
            <w:r w:rsidRPr="00091A87">
              <w:rPr>
                <w:rFonts w:cstheme="minorHAnsi"/>
                <w:sz w:val="24"/>
                <w:szCs w:val="24"/>
              </w:rPr>
              <w:t>I can evaluate the impact of adding other media to an animation</w:t>
            </w:r>
          </w:p>
        </w:tc>
      </w:tr>
      <w:tr w:rsidR="005B57F6" w:rsidRPr="00091A87" w14:paraId="320FDF81" w14:textId="77777777" w:rsidTr="00FC6E9F">
        <w:trPr>
          <w:trHeight w:val="1631"/>
        </w:trPr>
        <w:tc>
          <w:tcPr>
            <w:tcW w:w="2122" w:type="dxa"/>
          </w:tcPr>
          <w:p w14:paraId="49762374" w14:textId="77777777" w:rsidR="005B57F6" w:rsidRPr="009F5071" w:rsidRDefault="005B57F6" w:rsidP="00FC6E9F">
            <w:pPr>
              <w:spacing w:after="0" w:line="276" w:lineRule="auto"/>
              <w:rPr>
                <w:rFonts w:cstheme="minorHAnsi"/>
                <w:b/>
                <w:sz w:val="24"/>
                <w:szCs w:val="24"/>
              </w:rPr>
            </w:pPr>
            <w:r w:rsidRPr="009F5071">
              <w:rPr>
                <w:rFonts w:cstheme="minorHAnsi"/>
                <w:b/>
                <w:sz w:val="24"/>
                <w:szCs w:val="24"/>
              </w:rPr>
              <w:lastRenderedPageBreak/>
              <w:t>Geography</w:t>
            </w:r>
          </w:p>
        </w:tc>
        <w:tc>
          <w:tcPr>
            <w:tcW w:w="8364" w:type="dxa"/>
            <w:gridSpan w:val="2"/>
          </w:tcPr>
          <w:p w14:paraId="7D2BCE1B" w14:textId="77777777" w:rsidR="00282D80" w:rsidRPr="00091A87" w:rsidRDefault="00282D80" w:rsidP="00843016">
            <w:pPr>
              <w:rPr>
                <w:rFonts w:cstheme="minorHAnsi"/>
                <w:b/>
                <w:sz w:val="24"/>
                <w:szCs w:val="24"/>
                <w:u w:val="single"/>
              </w:rPr>
            </w:pPr>
            <w:r w:rsidRPr="00091A87">
              <w:rPr>
                <w:rFonts w:cstheme="minorHAnsi"/>
                <w:b/>
                <w:sz w:val="24"/>
                <w:szCs w:val="24"/>
                <w:u w:val="single"/>
              </w:rPr>
              <w:t>One Planet, Our World</w:t>
            </w:r>
          </w:p>
          <w:p w14:paraId="516EA1D1" w14:textId="2393EE5B" w:rsidR="00843016" w:rsidRPr="00091A87" w:rsidRDefault="00843016" w:rsidP="00843016">
            <w:pPr>
              <w:rPr>
                <w:rFonts w:cstheme="minorHAnsi"/>
                <w:b/>
                <w:sz w:val="24"/>
                <w:szCs w:val="24"/>
                <w:u w:val="single"/>
              </w:rPr>
            </w:pPr>
            <w:r w:rsidRPr="00091A87">
              <w:rPr>
                <w:rFonts w:cstheme="minorHAnsi"/>
                <w:sz w:val="24"/>
                <w:szCs w:val="24"/>
              </w:rPr>
              <w:t xml:space="preserve"> I can locate the world’s countries, using maps to focus on Europe, concentrating on their environmental regions, key physical and human characteristics, countries and major cities.</w:t>
            </w:r>
          </w:p>
          <w:p w14:paraId="1C42AAB7" w14:textId="6F8F8291" w:rsidR="00843016" w:rsidRPr="00091A87" w:rsidRDefault="00843016" w:rsidP="00843016">
            <w:pPr>
              <w:rPr>
                <w:rFonts w:cstheme="minorHAnsi"/>
                <w:sz w:val="24"/>
                <w:szCs w:val="24"/>
              </w:rPr>
            </w:pPr>
            <w:r w:rsidRPr="00091A87">
              <w:rPr>
                <w:rFonts w:cstheme="minorHAnsi"/>
                <w:sz w:val="24"/>
                <w:szCs w:val="24"/>
              </w:rPr>
              <w:t>I can name, locate and describe counties and cities in the United Kingdom.</w:t>
            </w:r>
          </w:p>
          <w:p w14:paraId="6A27BF03" w14:textId="77777777" w:rsidR="00282D80" w:rsidRPr="00091A87" w:rsidRDefault="00843016" w:rsidP="00843016">
            <w:pPr>
              <w:rPr>
                <w:rFonts w:cstheme="minorHAnsi"/>
                <w:sz w:val="24"/>
                <w:szCs w:val="24"/>
              </w:rPr>
            </w:pPr>
            <w:r w:rsidRPr="00091A87">
              <w:rPr>
                <w:rFonts w:cstheme="minorHAnsi"/>
                <w:sz w:val="24"/>
                <w:szCs w:val="24"/>
              </w:rPr>
              <w:t>I can identify the position and significance of latitude, longitude, Equator, Northern Hemisphere, Southern Hemisphere, the Tropics of Cancer and Capricorn, Arctic and Antarctic Circle, the Primer Greenwich Meridian and time zones (including day and night).</w:t>
            </w:r>
          </w:p>
          <w:p w14:paraId="2E2683EC" w14:textId="178BD2EE" w:rsidR="00843016" w:rsidRPr="00091A87" w:rsidRDefault="00843016" w:rsidP="00843016">
            <w:pPr>
              <w:rPr>
                <w:rFonts w:cstheme="minorHAnsi"/>
                <w:sz w:val="24"/>
                <w:szCs w:val="24"/>
              </w:rPr>
            </w:pPr>
            <w:r w:rsidRPr="00091A87">
              <w:rPr>
                <w:rFonts w:cstheme="minorHAnsi"/>
                <w:sz w:val="24"/>
                <w:szCs w:val="24"/>
              </w:rPr>
              <w:t xml:space="preserve"> I can describe and understand key aspects </w:t>
            </w:r>
            <w:proofErr w:type="gramStart"/>
            <w:r w:rsidRPr="00091A87">
              <w:rPr>
                <w:rFonts w:cstheme="minorHAnsi"/>
                <w:sz w:val="24"/>
                <w:szCs w:val="24"/>
              </w:rPr>
              <w:t>of:</w:t>
            </w:r>
            <w:proofErr w:type="gramEnd"/>
            <w:r w:rsidRPr="00091A87">
              <w:rPr>
                <w:rFonts w:cstheme="minorHAnsi"/>
                <w:sz w:val="24"/>
                <w:szCs w:val="24"/>
              </w:rPr>
              <w:t xml:space="preserve"> physical geography, including: climate zones, and vegetation belts, rivers, volcanoes and earthquakes, and the water cycle. I can describe human geography, including types of settlement and land use.</w:t>
            </w:r>
            <w:r w:rsidRPr="00091A87">
              <w:rPr>
                <w:rFonts w:cstheme="minorHAnsi"/>
                <w:b/>
                <w:sz w:val="24"/>
                <w:szCs w:val="24"/>
              </w:rPr>
              <w:t xml:space="preserve"> </w:t>
            </w:r>
          </w:p>
          <w:p w14:paraId="169FCCB4" w14:textId="6FF97C8A" w:rsidR="00843016" w:rsidRPr="00091A87" w:rsidRDefault="00843016" w:rsidP="00843016">
            <w:pPr>
              <w:rPr>
                <w:rFonts w:cstheme="minorHAnsi"/>
                <w:sz w:val="24"/>
                <w:szCs w:val="24"/>
              </w:rPr>
            </w:pPr>
            <w:r w:rsidRPr="00091A87">
              <w:rPr>
                <w:rFonts w:cstheme="minorHAnsi"/>
                <w:sz w:val="24"/>
                <w:szCs w:val="24"/>
              </w:rPr>
              <w:t>I can analyse maps, atlases, globes and digital/computer mapping to locate countries and describe features studied.</w:t>
            </w:r>
          </w:p>
          <w:p w14:paraId="0B7CD250" w14:textId="599F7DB7" w:rsidR="00843016" w:rsidRPr="00091A87" w:rsidRDefault="00843016" w:rsidP="00843016">
            <w:pPr>
              <w:rPr>
                <w:rFonts w:cstheme="minorHAnsi"/>
                <w:sz w:val="24"/>
                <w:szCs w:val="24"/>
              </w:rPr>
            </w:pPr>
            <w:r w:rsidRPr="00091A87">
              <w:rPr>
                <w:rFonts w:cstheme="minorHAnsi"/>
                <w:sz w:val="24"/>
                <w:szCs w:val="24"/>
              </w:rPr>
              <w:t>I can use the eight points of a compass to locate geographical features on a place or on a map.</w:t>
            </w:r>
          </w:p>
          <w:p w14:paraId="726BF12A" w14:textId="7A00F3E1" w:rsidR="005B57F6" w:rsidRPr="00091A87" w:rsidRDefault="00843016" w:rsidP="00843016">
            <w:pPr>
              <w:spacing w:after="0" w:line="276" w:lineRule="auto"/>
              <w:rPr>
                <w:rFonts w:cstheme="minorHAnsi"/>
                <w:sz w:val="24"/>
                <w:szCs w:val="24"/>
              </w:rPr>
            </w:pPr>
            <w:r w:rsidRPr="00091A87">
              <w:rPr>
                <w:rFonts w:cstheme="minorHAnsi"/>
                <w:sz w:val="24"/>
                <w:szCs w:val="24"/>
              </w:rPr>
              <w:t>I can use fieldwork to observe, measure, record and present the human and physical features in the local areas using a range of methods, including sketch maps, plans and graphs and digital technology (analyse data and identify patterns).</w:t>
            </w:r>
          </w:p>
        </w:tc>
      </w:tr>
      <w:tr w:rsidR="005B57F6" w:rsidRPr="00091A87" w14:paraId="04DF9804" w14:textId="77777777" w:rsidTr="00FC6E9F">
        <w:trPr>
          <w:trHeight w:val="1631"/>
        </w:trPr>
        <w:tc>
          <w:tcPr>
            <w:tcW w:w="2122" w:type="dxa"/>
          </w:tcPr>
          <w:p w14:paraId="25FE2C76" w14:textId="77777777" w:rsidR="005B57F6" w:rsidRPr="009F5071" w:rsidRDefault="005B57F6" w:rsidP="00FC6E9F">
            <w:pPr>
              <w:spacing w:after="0" w:line="276" w:lineRule="auto"/>
              <w:rPr>
                <w:rFonts w:cstheme="minorHAnsi"/>
                <w:b/>
                <w:sz w:val="24"/>
                <w:szCs w:val="24"/>
              </w:rPr>
            </w:pPr>
            <w:r w:rsidRPr="009F5071">
              <w:rPr>
                <w:rFonts w:cstheme="minorHAnsi"/>
                <w:b/>
                <w:sz w:val="24"/>
                <w:szCs w:val="24"/>
              </w:rPr>
              <w:t>History</w:t>
            </w:r>
          </w:p>
        </w:tc>
        <w:tc>
          <w:tcPr>
            <w:tcW w:w="8364" w:type="dxa"/>
            <w:gridSpan w:val="2"/>
          </w:tcPr>
          <w:p w14:paraId="0AF65EEC" w14:textId="77777777" w:rsidR="00843016" w:rsidRPr="00091A87" w:rsidRDefault="00843016" w:rsidP="00843016">
            <w:pPr>
              <w:rPr>
                <w:rFonts w:cstheme="minorHAnsi"/>
                <w:b/>
                <w:sz w:val="24"/>
                <w:szCs w:val="24"/>
                <w:u w:val="single"/>
              </w:rPr>
            </w:pPr>
            <w:r w:rsidRPr="00091A87">
              <w:rPr>
                <w:rFonts w:cstheme="minorHAnsi"/>
                <w:b/>
                <w:sz w:val="24"/>
                <w:szCs w:val="24"/>
                <w:u w:val="single"/>
              </w:rPr>
              <w:t>Through the Ages</w:t>
            </w:r>
          </w:p>
          <w:p w14:paraId="28A44154" w14:textId="77777777" w:rsidR="00843016" w:rsidRPr="00091A87" w:rsidRDefault="00843016" w:rsidP="00843016">
            <w:pPr>
              <w:rPr>
                <w:rFonts w:cstheme="minorHAnsi"/>
                <w:sz w:val="24"/>
                <w:szCs w:val="24"/>
              </w:rPr>
            </w:pPr>
            <w:r w:rsidRPr="00091A87">
              <w:rPr>
                <w:rFonts w:cstheme="minorHAnsi"/>
                <w:sz w:val="24"/>
                <w:szCs w:val="24"/>
              </w:rPr>
              <w:t xml:space="preserve">I can identify what life was like in the past – how people lived (during the history studied). I can identify what events happened and understand what happened as a result. </w:t>
            </w:r>
          </w:p>
          <w:p w14:paraId="406AF2D5" w14:textId="77777777" w:rsidR="00843016" w:rsidRPr="00091A87" w:rsidRDefault="00843016" w:rsidP="00843016">
            <w:pPr>
              <w:rPr>
                <w:rFonts w:cstheme="minorHAnsi"/>
                <w:sz w:val="24"/>
                <w:szCs w:val="24"/>
              </w:rPr>
            </w:pPr>
            <w:r w:rsidRPr="00091A87">
              <w:rPr>
                <w:rFonts w:cstheme="minorHAnsi"/>
                <w:sz w:val="24"/>
                <w:szCs w:val="24"/>
              </w:rPr>
              <w:t>I can describe how national changes affected my locality.</w:t>
            </w:r>
          </w:p>
          <w:p w14:paraId="61F29B83" w14:textId="77777777" w:rsidR="00843016" w:rsidRPr="00091A87" w:rsidRDefault="00843016" w:rsidP="00843016">
            <w:pPr>
              <w:rPr>
                <w:rFonts w:cstheme="minorHAnsi"/>
                <w:sz w:val="24"/>
                <w:szCs w:val="24"/>
              </w:rPr>
            </w:pPr>
            <w:r w:rsidRPr="00091A87">
              <w:rPr>
                <w:rFonts w:cstheme="minorHAnsi"/>
                <w:sz w:val="24"/>
                <w:szCs w:val="24"/>
              </w:rPr>
              <w:t xml:space="preserve">I can use appropriate historical vocabulary to describe key features of </w:t>
            </w:r>
            <w:proofErr w:type="gramStart"/>
            <w:r w:rsidRPr="00091A87">
              <w:rPr>
                <w:rFonts w:cstheme="minorHAnsi"/>
                <w:sz w:val="24"/>
                <w:szCs w:val="24"/>
              </w:rPr>
              <w:t>a time period</w:t>
            </w:r>
            <w:proofErr w:type="gramEnd"/>
            <w:r w:rsidRPr="00091A87">
              <w:rPr>
                <w:rFonts w:cstheme="minorHAnsi"/>
                <w:sz w:val="24"/>
                <w:szCs w:val="24"/>
              </w:rPr>
              <w:t>.</w:t>
            </w:r>
          </w:p>
          <w:p w14:paraId="3344CB08" w14:textId="77777777" w:rsidR="00843016" w:rsidRPr="00091A87" w:rsidRDefault="00843016" w:rsidP="00843016">
            <w:pPr>
              <w:rPr>
                <w:rFonts w:cstheme="minorHAnsi"/>
                <w:sz w:val="24"/>
                <w:szCs w:val="24"/>
              </w:rPr>
            </w:pPr>
            <w:r w:rsidRPr="00091A87">
              <w:rPr>
                <w:rFonts w:cstheme="minorHAnsi"/>
                <w:sz w:val="24"/>
                <w:szCs w:val="24"/>
              </w:rPr>
              <w:t>I can develop an understanding of chronology by beginning to realise that the past can be divided into different periods of time.</w:t>
            </w:r>
          </w:p>
          <w:p w14:paraId="712DAE98" w14:textId="77777777" w:rsidR="00843016" w:rsidRPr="00091A87" w:rsidRDefault="00843016" w:rsidP="00843016">
            <w:pPr>
              <w:rPr>
                <w:rFonts w:cstheme="minorHAnsi"/>
                <w:sz w:val="24"/>
                <w:szCs w:val="24"/>
              </w:rPr>
            </w:pPr>
            <w:r w:rsidRPr="00091A87">
              <w:rPr>
                <w:rFonts w:cstheme="minorHAnsi"/>
                <w:sz w:val="24"/>
                <w:szCs w:val="24"/>
              </w:rPr>
              <w:t xml:space="preserve">I can choose the most important source material for a task, showing awareness of a range of sources. </w:t>
            </w:r>
          </w:p>
          <w:p w14:paraId="6691DD31" w14:textId="0090025F" w:rsidR="00E901BD" w:rsidRPr="00091A87" w:rsidRDefault="00843016" w:rsidP="00843016">
            <w:pPr>
              <w:spacing w:after="0" w:line="240" w:lineRule="auto"/>
              <w:rPr>
                <w:rFonts w:cstheme="minorHAnsi"/>
                <w:sz w:val="24"/>
                <w:szCs w:val="24"/>
              </w:rPr>
            </w:pPr>
            <w:r w:rsidRPr="00091A87">
              <w:rPr>
                <w:rFonts w:cstheme="minorHAnsi"/>
                <w:sz w:val="24"/>
                <w:szCs w:val="24"/>
              </w:rPr>
              <w:t>I can communicate my learning in an organised and structured way, using appropriate terminology, using different genres of writing, drawing, diagrams, data-handling, drama role-play, storytelling and using ICT.</w:t>
            </w:r>
          </w:p>
        </w:tc>
      </w:tr>
      <w:tr w:rsidR="00F3148B" w:rsidRPr="00091A87" w14:paraId="7A06DFE1" w14:textId="77777777" w:rsidTr="00FC6E9F">
        <w:trPr>
          <w:trHeight w:val="1631"/>
        </w:trPr>
        <w:tc>
          <w:tcPr>
            <w:tcW w:w="2122" w:type="dxa"/>
          </w:tcPr>
          <w:p w14:paraId="10D7848F" w14:textId="77777777" w:rsidR="00F3148B" w:rsidRPr="009F5071" w:rsidRDefault="00F3148B" w:rsidP="00F3148B">
            <w:pPr>
              <w:spacing w:after="0" w:line="276" w:lineRule="auto"/>
              <w:rPr>
                <w:rFonts w:cstheme="minorHAnsi"/>
                <w:b/>
                <w:sz w:val="24"/>
                <w:szCs w:val="24"/>
              </w:rPr>
            </w:pPr>
            <w:r w:rsidRPr="009F5071">
              <w:rPr>
                <w:rFonts w:cstheme="minorHAnsi"/>
                <w:b/>
                <w:sz w:val="24"/>
                <w:szCs w:val="24"/>
              </w:rPr>
              <w:lastRenderedPageBreak/>
              <w:t>Art</w:t>
            </w:r>
          </w:p>
        </w:tc>
        <w:tc>
          <w:tcPr>
            <w:tcW w:w="8364" w:type="dxa"/>
            <w:gridSpan w:val="2"/>
          </w:tcPr>
          <w:p w14:paraId="0C5624B3" w14:textId="77777777" w:rsidR="006B1AEF" w:rsidRPr="006B1AEF" w:rsidRDefault="006B1AEF" w:rsidP="006B1AEF">
            <w:pPr>
              <w:rPr>
                <w:b/>
                <w:sz w:val="24"/>
                <w:szCs w:val="24"/>
              </w:rPr>
            </w:pPr>
            <w:r w:rsidRPr="006B1AEF">
              <w:rPr>
                <w:b/>
                <w:sz w:val="24"/>
                <w:szCs w:val="24"/>
              </w:rPr>
              <w:t>Gestural Drawing with Charcoal (Drawing &amp; Sketchbooks)</w:t>
            </w:r>
          </w:p>
          <w:p w14:paraId="5FCAADAF" w14:textId="77777777" w:rsidR="006B1AEF" w:rsidRPr="006B1AEF" w:rsidRDefault="006B1AEF" w:rsidP="006B1AEF">
            <w:pPr>
              <w:rPr>
                <w:sz w:val="24"/>
                <w:szCs w:val="24"/>
              </w:rPr>
            </w:pPr>
            <w:r w:rsidRPr="006B1AEF">
              <w:rPr>
                <w:sz w:val="24"/>
                <w:szCs w:val="24"/>
              </w:rPr>
              <w:t>I can make loose, gestural drawings with charcoal, and explore drama and performance.</w:t>
            </w:r>
          </w:p>
          <w:p w14:paraId="7D75F76D" w14:textId="77777777" w:rsidR="006B1AEF" w:rsidRPr="006B1AEF" w:rsidRDefault="006B1AEF" w:rsidP="006B1AEF">
            <w:pPr>
              <w:rPr>
                <w:sz w:val="24"/>
                <w:szCs w:val="24"/>
              </w:rPr>
            </w:pPr>
            <w:r w:rsidRPr="006B1AEF">
              <w:rPr>
                <w:sz w:val="24"/>
                <w:szCs w:val="24"/>
              </w:rPr>
              <w:t>L1: I can explain how artists use charcoal to create expressive drawings.</w:t>
            </w:r>
          </w:p>
          <w:p w14:paraId="31A1FD2C" w14:textId="77777777" w:rsidR="006B1AEF" w:rsidRPr="006B1AEF" w:rsidRDefault="006B1AEF" w:rsidP="006B1AEF">
            <w:pPr>
              <w:rPr>
                <w:sz w:val="24"/>
                <w:szCs w:val="24"/>
              </w:rPr>
            </w:pPr>
            <w:r w:rsidRPr="006B1AEF">
              <w:rPr>
                <w:sz w:val="24"/>
                <w:szCs w:val="24"/>
              </w:rPr>
              <w:t>L2: I can experiment with charcoal to make a range of gestural marks.</w:t>
            </w:r>
          </w:p>
          <w:p w14:paraId="2E7A3C1B" w14:textId="77777777" w:rsidR="006B1AEF" w:rsidRPr="006B1AEF" w:rsidRDefault="006B1AEF" w:rsidP="006B1AEF">
            <w:pPr>
              <w:rPr>
                <w:sz w:val="24"/>
                <w:szCs w:val="24"/>
              </w:rPr>
            </w:pPr>
            <w:r w:rsidRPr="006B1AEF">
              <w:rPr>
                <w:sz w:val="24"/>
                <w:szCs w:val="24"/>
              </w:rPr>
              <w:t>L3: I can use my hands and charcoal together to explore mark making.</w:t>
            </w:r>
          </w:p>
          <w:p w14:paraId="2260975A" w14:textId="77777777" w:rsidR="006B1AEF" w:rsidRPr="006B1AEF" w:rsidRDefault="006B1AEF" w:rsidP="006B1AEF">
            <w:pPr>
              <w:rPr>
                <w:sz w:val="24"/>
                <w:szCs w:val="24"/>
              </w:rPr>
            </w:pPr>
            <w:r w:rsidRPr="006B1AEF">
              <w:rPr>
                <w:sz w:val="24"/>
                <w:szCs w:val="24"/>
              </w:rPr>
              <w:t>L4: I can use light and dark to create drama in my charcoal drawings.</w:t>
            </w:r>
          </w:p>
          <w:p w14:paraId="6E9B0C5E" w14:textId="77777777" w:rsidR="006B1AEF" w:rsidRPr="006B1AEF" w:rsidRDefault="006B1AEF" w:rsidP="006B1AEF">
            <w:pPr>
              <w:rPr>
                <w:sz w:val="24"/>
                <w:szCs w:val="24"/>
              </w:rPr>
            </w:pPr>
            <w:r w:rsidRPr="006B1AEF">
              <w:rPr>
                <w:sz w:val="24"/>
                <w:szCs w:val="24"/>
              </w:rPr>
              <w:t>L5: I can use movement and my whole body to make dynamic drawings.</w:t>
            </w:r>
          </w:p>
          <w:p w14:paraId="64AA72E6" w14:textId="200F4CA2" w:rsidR="00F3148B" w:rsidRPr="00BE08CC" w:rsidRDefault="006B1AEF" w:rsidP="006B1AEF">
            <w:pPr>
              <w:rPr>
                <w:sz w:val="24"/>
                <w:szCs w:val="24"/>
              </w:rPr>
            </w:pPr>
            <w:r w:rsidRPr="006B1AEF">
              <w:rPr>
                <w:sz w:val="24"/>
                <w:szCs w:val="24"/>
              </w:rPr>
              <w:t>L6: I can reflect on my drawings and explain what makes them effective.</w:t>
            </w:r>
          </w:p>
        </w:tc>
      </w:tr>
      <w:tr w:rsidR="00F3148B" w:rsidRPr="00091A87" w14:paraId="69AAC7AA" w14:textId="77777777" w:rsidTr="00FC6E9F">
        <w:trPr>
          <w:trHeight w:val="1631"/>
        </w:trPr>
        <w:tc>
          <w:tcPr>
            <w:tcW w:w="2122" w:type="dxa"/>
          </w:tcPr>
          <w:p w14:paraId="74C7C461" w14:textId="77777777" w:rsidR="00F3148B" w:rsidRPr="009F5071" w:rsidRDefault="00F3148B" w:rsidP="00F3148B">
            <w:pPr>
              <w:spacing w:after="0" w:line="276" w:lineRule="auto"/>
              <w:rPr>
                <w:rFonts w:cstheme="minorHAnsi"/>
                <w:b/>
                <w:sz w:val="24"/>
                <w:szCs w:val="24"/>
              </w:rPr>
            </w:pPr>
            <w:r w:rsidRPr="009F5071">
              <w:rPr>
                <w:rFonts w:cstheme="minorHAnsi"/>
                <w:b/>
                <w:sz w:val="24"/>
                <w:szCs w:val="24"/>
              </w:rPr>
              <w:t>DT</w:t>
            </w:r>
          </w:p>
        </w:tc>
        <w:tc>
          <w:tcPr>
            <w:tcW w:w="8364" w:type="dxa"/>
            <w:gridSpan w:val="2"/>
          </w:tcPr>
          <w:p w14:paraId="33F69351" w14:textId="7E3E47EA" w:rsidR="00843016" w:rsidRPr="00091A87" w:rsidRDefault="00843016" w:rsidP="00843016">
            <w:pPr>
              <w:rPr>
                <w:rFonts w:cstheme="minorHAnsi"/>
                <w:b/>
                <w:sz w:val="24"/>
                <w:szCs w:val="24"/>
                <w:u w:val="single"/>
              </w:rPr>
            </w:pPr>
            <w:r w:rsidRPr="00091A87">
              <w:rPr>
                <w:rFonts w:cstheme="minorHAnsi"/>
                <w:b/>
                <w:sz w:val="24"/>
                <w:szCs w:val="24"/>
                <w:u w:val="single"/>
              </w:rPr>
              <w:t>Food Nutrition</w:t>
            </w:r>
            <w:r w:rsidR="00282D80" w:rsidRPr="00091A87">
              <w:rPr>
                <w:rFonts w:cstheme="minorHAnsi"/>
                <w:b/>
                <w:sz w:val="24"/>
                <w:szCs w:val="24"/>
                <w:u w:val="single"/>
              </w:rPr>
              <w:t xml:space="preserve"> - </w:t>
            </w:r>
            <w:r w:rsidRPr="00091A87">
              <w:rPr>
                <w:rFonts w:cstheme="minorHAnsi"/>
                <w:b/>
                <w:sz w:val="24"/>
                <w:szCs w:val="24"/>
                <w:u w:val="single"/>
              </w:rPr>
              <w:t xml:space="preserve">Cook Well, Eat Well </w:t>
            </w:r>
          </w:p>
          <w:p w14:paraId="157E4E63" w14:textId="77777777" w:rsidR="00843016" w:rsidRPr="00091A87" w:rsidRDefault="00843016" w:rsidP="00843016">
            <w:pPr>
              <w:rPr>
                <w:rFonts w:cstheme="minorHAnsi"/>
                <w:sz w:val="24"/>
                <w:szCs w:val="24"/>
              </w:rPr>
            </w:pPr>
            <w:r w:rsidRPr="00091A87">
              <w:rPr>
                <w:rFonts w:cstheme="minorHAnsi"/>
                <w:sz w:val="24"/>
                <w:szCs w:val="24"/>
              </w:rPr>
              <w:t xml:space="preserve">I can understand the principles of a healthy varied diet and identify the main food groups. </w:t>
            </w:r>
          </w:p>
          <w:p w14:paraId="2991FC24" w14:textId="77777777" w:rsidR="00843016" w:rsidRPr="00091A87" w:rsidRDefault="00843016" w:rsidP="00843016">
            <w:pPr>
              <w:rPr>
                <w:rFonts w:cstheme="minorHAnsi"/>
                <w:sz w:val="24"/>
                <w:szCs w:val="24"/>
              </w:rPr>
            </w:pPr>
            <w:r w:rsidRPr="00091A87">
              <w:rPr>
                <w:rFonts w:cstheme="minorHAnsi"/>
                <w:sz w:val="24"/>
                <w:szCs w:val="24"/>
              </w:rPr>
              <w:t xml:space="preserve">I can prepare and cook a savoury dish. </w:t>
            </w:r>
          </w:p>
          <w:p w14:paraId="6082B230" w14:textId="77777777" w:rsidR="00843016" w:rsidRPr="00091A87" w:rsidRDefault="00843016" w:rsidP="00843016">
            <w:pPr>
              <w:rPr>
                <w:rFonts w:cstheme="minorHAnsi"/>
                <w:sz w:val="24"/>
                <w:szCs w:val="24"/>
              </w:rPr>
            </w:pPr>
            <w:r w:rsidRPr="00091A87">
              <w:rPr>
                <w:rFonts w:cstheme="minorHAnsi"/>
                <w:sz w:val="24"/>
                <w:szCs w:val="24"/>
              </w:rPr>
              <w:t xml:space="preserve">I can understand that certain foods grow in certain seasons. </w:t>
            </w:r>
          </w:p>
          <w:p w14:paraId="149D17E7" w14:textId="10FAD5B9" w:rsidR="00F3148B" w:rsidRPr="00091A87" w:rsidRDefault="00843016" w:rsidP="00843016">
            <w:pPr>
              <w:rPr>
                <w:rFonts w:cstheme="minorHAnsi"/>
                <w:sz w:val="24"/>
                <w:szCs w:val="24"/>
              </w:rPr>
            </w:pPr>
            <w:r w:rsidRPr="00091A87">
              <w:rPr>
                <w:rFonts w:cstheme="minorHAnsi"/>
                <w:sz w:val="24"/>
                <w:szCs w:val="24"/>
              </w:rPr>
              <w:t xml:space="preserve">I can evaluate my product and explain ways I can make it </w:t>
            </w:r>
            <w:proofErr w:type="gramStart"/>
            <w:r w:rsidRPr="00091A87">
              <w:rPr>
                <w:rFonts w:cstheme="minorHAnsi"/>
                <w:sz w:val="24"/>
                <w:szCs w:val="24"/>
              </w:rPr>
              <w:t>better.</w:t>
            </w:r>
            <w:r w:rsidR="00F3148B" w:rsidRPr="00091A87">
              <w:rPr>
                <w:rFonts w:cstheme="minorHAnsi"/>
                <w:sz w:val="24"/>
                <w:szCs w:val="24"/>
              </w:rPr>
              <w:t>.</w:t>
            </w:r>
            <w:proofErr w:type="gramEnd"/>
          </w:p>
        </w:tc>
      </w:tr>
      <w:tr w:rsidR="00282D80" w:rsidRPr="00091A87" w14:paraId="1B186CD5" w14:textId="77777777" w:rsidTr="00FC6E9F">
        <w:trPr>
          <w:trHeight w:val="1631"/>
        </w:trPr>
        <w:tc>
          <w:tcPr>
            <w:tcW w:w="2122" w:type="dxa"/>
          </w:tcPr>
          <w:p w14:paraId="57BAC14A" w14:textId="77777777" w:rsidR="00282D80" w:rsidRPr="009F5071" w:rsidRDefault="00282D80" w:rsidP="00282D80">
            <w:pPr>
              <w:spacing w:after="0" w:line="276" w:lineRule="auto"/>
              <w:rPr>
                <w:rFonts w:cstheme="minorHAnsi"/>
                <w:b/>
                <w:sz w:val="24"/>
                <w:szCs w:val="24"/>
              </w:rPr>
            </w:pPr>
            <w:r w:rsidRPr="009F5071">
              <w:rPr>
                <w:rFonts w:cstheme="minorHAnsi"/>
                <w:b/>
                <w:sz w:val="24"/>
                <w:szCs w:val="24"/>
              </w:rPr>
              <w:t>Music</w:t>
            </w:r>
          </w:p>
        </w:tc>
        <w:tc>
          <w:tcPr>
            <w:tcW w:w="8364" w:type="dxa"/>
            <w:gridSpan w:val="2"/>
          </w:tcPr>
          <w:p w14:paraId="38448271" w14:textId="25FEBD14" w:rsidR="00282D80" w:rsidRPr="00091A87" w:rsidRDefault="00282D80" w:rsidP="00282D80">
            <w:pPr>
              <w:rPr>
                <w:rFonts w:cstheme="minorHAnsi"/>
                <w:b/>
                <w:sz w:val="24"/>
                <w:szCs w:val="24"/>
                <w:u w:val="single"/>
              </w:rPr>
            </w:pPr>
            <w:r w:rsidRPr="00091A87">
              <w:rPr>
                <w:rFonts w:cstheme="minorHAnsi"/>
                <w:b/>
                <w:sz w:val="24"/>
                <w:szCs w:val="24"/>
                <w:u w:val="single"/>
              </w:rPr>
              <w:t>Let your Sprit Fly – Autumn 1</w:t>
            </w:r>
          </w:p>
          <w:p w14:paraId="374CF0E8" w14:textId="07907733" w:rsidR="00282D80" w:rsidRPr="00091A87" w:rsidRDefault="00282D80" w:rsidP="00282D80">
            <w:pPr>
              <w:rPr>
                <w:rFonts w:cstheme="minorHAnsi"/>
                <w:b/>
                <w:sz w:val="24"/>
                <w:szCs w:val="24"/>
                <w:u w:val="single"/>
              </w:rPr>
            </w:pPr>
            <w:r w:rsidRPr="00091A87">
              <w:rPr>
                <w:rFonts w:cstheme="minorHAnsi"/>
                <w:b/>
                <w:sz w:val="24"/>
                <w:szCs w:val="24"/>
                <w:u w:val="single"/>
              </w:rPr>
              <w:t>Glockenspiel Stage 1– Autumn 2</w:t>
            </w:r>
          </w:p>
          <w:p w14:paraId="1DC2D58A" w14:textId="77777777" w:rsidR="00282D80" w:rsidRPr="00091A87" w:rsidRDefault="00282D80" w:rsidP="00282D80">
            <w:pPr>
              <w:rPr>
                <w:rFonts w:cstheme="minorHAnsi"/>
                <w:sz w:val="24"/>
                <w:szCs w:val="24"/>
              </w:rPr>
            </w:pPr>
            <w:r w:rsidRPr="00091A87">
              <w:rPr>
                <w:rFonts w:cstheme="minorHAnsi"/>
                <w:sz w:val="24"/>
                <w:szCs w:val="24"/>
              </w:rPr>
              <w:t xml:space="preserve">I can name five songs from memory and who sang them or wrote them. </w:t>
            </w:r>
          </w:p>
          <w:p w14:paraId="5686E021" w14:textId="77777777" w:rsidR="00282D80" w:rsidRPr="00091A87" w:rsidRDefault="00282D80" w:rsidP="00282D80">
            <w:pPr>
              <w:rPr>
                <w:rFonts w:cstheme="minorHAnsi"/>
                <w:sz w:val="24"/>
                <w:szCs w:val="24"/>
              </w:rPr>
            </w:pPr>
            <w:r w:rsidRPr="00091A87">
              <w:rPr>
                <w:rFonts w:cstheme="minorHAnsi"/>
                <w:sz w:val="24"/>
                <w:szCs w:val="24"/>
              </w:rPr>
              <w:t xml:space="preserve">I know the style of the five songs. </w:t>
            </w:r>
          </w:p>
          <w:p w14:paraId="0F513965" w14:textId="77777777" w:rsidR="00282D80" w:rsidRPr="00091A87" w:rsidRDefault="00282D80" w:rsidP="00282D80">
            <w:pPr>
              <w:rPr>
                <w:rFonts w:cstheme="minorHAnsi"/>
                <w:sz w:val="24"/>
                <w:szCs w:val="24"/>
              </w:rPr>
            </w:pPr>
            <w:r w:rsidRPr="00091A87">
              <w:rPr>
                <w:rFonts w:cstheme="minorHAnsi"/>
                <w:sz w:val="24"/>
                <w:szCs w:val="24"/>
              </w:rPr>
              <w:t xml:space="preserve">I can choose one song and be able to talk about: </w:t>
            </w:r>
          </w:p>
          <w:p w14:paraId="3A137E48" w14:textId="77777777" w:rsidR="00282D80" w:rsidRPr="00091A87" w:rsidRDefault="00282D80" w:rsidP="00282D80">
            <w:pPr>
              <w:rPr>
                <w:rFonts w:cstheme="minorHAnsi"/>
                <w:sz w:val="24"/>
                <w:szCs w:val="24"/>
              </w:rPr>
            </w:pPr>
            <w:r w:rsidRPr="00091A87">
              <w:rPr>
                <w:rFonts w:cstheme="minorHAnsi"/>
                <w:sz w:val="24"/>
                <w:szCs w:val="24"/>
              </w:rPr>
              <w:t>I know musical dimensions featured in the song, and where they are used (texture, dynamics, tempo, rhythm and pitch).</w:t>
            </w:r>
          </w:p>
          <w:p w14:paraId="18E0588A" w14:textId="77777777" w:rsidR="00282D80" w:rsidRPr="00091A87" w:rsidRDefault="00282D80" w:rsidP="00282D80">
            <w:pPr>
              <w:rPr>
                <w:rFonts w:cstheme="minorHAnsi"/>
                <w:sz w:val="24"/>
                <w:szCs w:val="24"/>
              </w:rPr>
            </w:pPr>
            <w:r w:rsidRPr="00091A87">
              <w:rPr>
                <w:rFonts w:cstheme="minorHAnsi"/>
                <w:sz w:val="24"/>
                <w:szCs w:val="24"/>
              </w:rPr>
              <w:t xml:space="preserve">I can identify the main sections of the song (introduction, verse, chorus etc.). </w:t>
            </w:r>
          </w:p>
          <w:p w14:paraId="71B16B70" w14:textId="77777777" w:rsidR="00282D80" w:rsidRPr="00091A87" w:rsidRDefault="00282D80" w:rsidP="00282D80">
            <w:pPr>
              <w:rPr>
                <w:rFonts w:cstheme="minorHAnsi"/>
                <w:sz w:val="24"/>
                <w:szCs w:val="24"/>
              </w:rPr>
            </w:pPr>
            <w:r w:rsidRPr="00091A87">
              <w:rPr>
                <w:rFonts w:cstheme="minorHAnsi"/>
                <w:sz w:val="24"/>
                <w:szCs w:val="24"/>
              </w:rPr>
              <w:t>I can name some of the instruments they heard in the song.</w:t>
            </w:r>
          </w:p>
          <w:p w14:paraId="3E73A891" w14:textId="77777777" w:rsidR="00282D80" w:rsidRPr="00091A87" w:rsidRDefault="00282D80" w:rsidP="00282D80">
            <w:pPr>
              <w:rPr>
                <w:rFonts w:cstheme="minorHAnsi"/>
                <w:sz w:val="24"/>
                <w:szCs w:val="24"/>
              </w:rPr>
            </w:pPr>
            <w:r w:rsidRPr="00091A87">
              <w:rPr>
                <w:rFonts w:cstheme="minorHAnsi"/>
                <w:sz w:val="24"/>
                <w:szCs w:val="24"/>
              </w:rPr>
              <w:t xml:space="preserve">I can find and demonstrate the pulse. </w:t>
            </w:r>
          </w:p>
          <w:p w14:paraId="76168655" w14:textId="77777777" w:rsidR="00282D80" w:rsidRPr="00091A87" w:rsidRDefault="00282D80" w:rsidP="00282D80">
            <w:pPr>
              <w:rPr>
                <w:rFonts w:cstheme="minorHAnsi"/>
                <w:sz w:val="24"/>
                <w:szCs w:val="24"/>
              </w:rPr>
            </w:pPr>
            <w:r w:rsidRPr="00091A87">
              <w:rPr>
                <w:rFonts w:cstheme="minorHAnsi"/>
                <w:sz w:val="24"/>
                <w:szCs w:val="24"/>
              </w:rPr>
              <w:t xml:space="preserve">I know the difference between pulse and rhythm. </w:t>
            </w:r>
          </w:p>
          <w:p w14:paraId="592C6BE7" w14:textId="77777777" w:rsidR="00282D80" w:rsidRPr="00091A87" w:rsidRDefault="00282D80" w:rsidP="00282D80">
            <w:pPr>
              <w:rPr>
                <w:rFonts w:cstheme="minorHAnsi"/>
                <w:sz w:val="24"/>
                <w:szCs w:val="24"/>
              </w:rPr>
            </w:pPr>
            <w:r w:rsidRPr="00091A87">
              <w:rPr>
                <w:rFonts w:cstheme="minorHAnsi"/>
                <w:sz w:val="24"/>
                <w:szCs w:val="24"/>
              </w:rPr>
              <w:t xml:space="preserve">I know how pulse, rhythm and pitch work together to create a song. </w:t>
            </w:r>
          </w:p>
          <w:p w14:paraId="18347508" w14:textId="77777777" w:rsidR="00282D80" w:rsidRPr="00091A87" w:rsidRDefault="00282D80" w:rsidP="00282D80">
            <w:pPr>
              <w:rPr>
                <w:rFonts w:cstheme="minorHAnsi"/>
                <w:sz w:val="24"/>
                <w:szCs w:val="24"/>
              </w:rPr>
            </w:pPr>
            <w:r w:rsidRPr="00091A87">
              <w:rPr>
                <w:rFonts w:cstheme="minorHAnsi"/>
                <w:sz w:val="24"/>
                <w:szCs w:val="24"/>
              </w:rPr>
              <w:t xml:space="preserve">I know that every piece of music has a pulse/steady beat. </w:t>
            </w:r>
          </w:p>
          <w:p w14:paraId="2F7A6DE7" w14:textId="77777777" w:rsidR="00282D80" w:rsidRPr="00091A87" w:rsidRDefault="00282D80" w:rsidP="00282D80">
            <w:pPr>
              <w:rPr>
                <w:rFonts w:cstheme="minorHAnsi"/>
                <w:sz w:val="24"/>
                <w:szCs w:val="24"/>
              </w:rPr>
            </w:pPr>
            <w:r w:rsidRPr="00091A87">
              <w:rPr>
                <w:rFonts w:cstheme="minorHAnsi"/>
                <w:sz w:val="24"/>
                <w:szCs w:val="24"/>
              </w:rPr>
              <w:t>I know the difference between a musical question and an answer.</w:t>
            </w:r>
          </w:p>
          <w:p w14:paraId="06D70107" w14:textId="77777777" w:rsidR="00282D80" w:rsidRPr="00091A87" w:rsidRDefault="00282D80" w:rsidP="00282D80">
            <w:pPr>
              <w:rPr>
                <w:rFonts w:cstheme="minorHAnsi"/>
                <w:sz w:val="24"/>
                <w:szCs w:val="24"/>
              </w:rPr>
            </w:pPr>
            <w:r w:rsidRPr="00091A87">
              <w:rPr>
                <w:rFonts w:cstheme="minorHAnsi"/>
                <w:sz w:val="24"/>
                <w:szCs w:val="24"/>
              </w:rPr>
              <w:t xml:space="preserve">I know and </w:t>
            </w:r>
            <w:proofErr w:type="gramStart"/>
            <w:r w:rsidRPr="00091A87">
              <w:rPr>
                <w:rFonts w:cstheme="minorHAnsi"/>
                <w:sz w:val="24"/>
                <w:szCs w:val="24"/>
              </w:rPr>
              <w:t>am able to</w:t>
            </w:r>
            <w:proofErr w:type="gramEnd"/>
            <w:r w:rsidRPr="00091A87">
              <w:rPr>
                <w:rFonts w:cstheme="minorHAnsi"/>
                <w:sz w:val="24"/>
                <w:szCs w:val="24"/>
              </w:rPr>
              <w:t xml:space="preserve"> talk about: Singing in a group can be called a choir </w:t>
            </w:r>
          </w:p>
          <w:p w14:paraId="014F0F50" w14:textId="77777777" w:rsidR="00282D80" w:rsidRPr="00091A87" w:rsidRDefault="00282D80" w:rsidP="00282D80">
            <w:pPr>
              <w:rPr>
                <w:rFonts w:cstheme="minorHAnsi"/>
                <w:sz w:val="24"/>
                <w:szCs w:val="24"/>
              </w:rPr>
            </w:pPr>
            <w:r w:rsidRPr="00091A87">
              <w:rPr>
                <w:rFonts w:cstheme="minorHAnsi"/>
                <w:sz w:val="24"/>
                <w:szCs w:val="24"/>
              </w:rPr>
              <w:t>I can sing as part of an ensemble or large group.</w:t>
            </w:r>
          </w:p>
          <w:p w14:paraId="510B1227" w14:textId="77777777" w:rsidR="00282D80" w:rsidRPr="00091A87" w:rsidRDefault="00282D80" w:rsidP="00282D80">
            <w:pPr>
              <w:rPr>
                <w:rFonts w:cstheme="minorHAnsi"/>
                <w:sz w:val="24"/>
                <w:szCs w:val="24"/>
              </w:rPr>
            </w:pPr>
            <w:r w:rsidRPr="00091A87">
              <w:rPr>
                <w:rFonts w:cstheme="minorHAnsi"/>
                <w:sz w:val="24"/>
                <w:szCs w:val="24"/>
              </w:rPr>
              <w:lastRenderedPageBreak/>
              <w:t xml:space="preserve">I understand why you must warm up your voice. </w:t>
            </w:r>
          </w:p>
          <w:p w14:paraId="30C454D0" w14:textId="77777777" w:rsidR="00282D80" w:rsidRPr="00091A87" w:rsidRDefault="00282D80" w:rsidP="00282D80">
            <w:pPr>
              <w:rPr>
                <w:rFonts w:cstheme="minorHAnsi"/>
                <w:sz w:val="24"/>
                <w:szCs w:val="24"/>
              </w:rPr>
            </w:pPr>
            <w:r w:rsidRPr="00091A87">
              <w:rPr>
                <w:rFonts w:cstheme="minorHAnsi"/>
                <w:sz w:val="24"/>
                <w:szCs w:val="24"/>
              </w:rPr>
              <w:t xml:space="preserve">I understand and </w:t>
            </w:r>
            <w:proofErr w:type="gramStart"/>
            <w:r w:rsidRPr="00091A87">
              <w:rPr>
                <w:rFonts w:cstheme="minorHAnsi"/>
                <w:sz w:val="24"/>
                <w:szCs w:val="24"/>
              </w:rPr>
              <w:t>am able to</w:t>
            </w:r>
            <w:proofErr w:type="gramEnd"/>
            <w:r w:rsidRPr="00091A87">
              <w:rPr>
                <w:rFonts w:cstheme="minorHAnsi"/>
                <w:sz w:val="24"/>
                <w:szCs w:val="24"/>
              </w:rPr>
              <w:t xml:space="preserve"> talk about the instruments used in class (a glockenspiel, a recorder)</w:t>
            </w:r>
          </w:p>
          <w:p w14:paraId="76F66B0D" w14:textId="77777777" w:rsidR="00282D80" w:rsidRPr="00091A87" w:rsidRDefault="00282D80" w:rsidP="00282D80">
            <w:pPr>
              <w:rPr>
                <w:rFonts w:cstheme="minorHAnsi"/>
                <w:sz w:val="24"/>
                <w:szCs w:val="24"/>
              </w:rPr>
            </w:pPr>
            <w:r w:rsidRPr="00091A87">
              <w:rPr>
                <w:rFonts w:cstheme="minorHAnsi"/>
                <w:sz w:val="24"/>
                <w:szCs w:val="24"/>
              </w:rPr>
              <w:t xml:space="preserve">I know and </w:t>
            </w:r>
            <w:proofErr w:type="gramStart"/>
            <w:r w:rsidRPr="00091A87">
              <w:rPr>
                <w:rFonts w:cstheme="minorHAnsi"/>
                <w:sz w:val="24"/>
                <w:szCs w:val="24"/>
              </w:rPr>
              <w:t>am able to</w:t>
            </w:r>
            <w:proofErr w:type="gramEnd"/>
            <w:r w:rsidRPr="00091A87">
              <w:rPr>
                <w:rFonts w:cstheme="minorHAnsi"/>
                <w:sz w:val="24"/>
                <w:szCs w:val="24"/>
              </w:rPr>
              <w:t xml:space="preserve"> talk about improvisation.</w:t>
            </w:r>
          </w:p>
          <w:p w14:paraId="6675DA77" w14:textId="77777777" w:rsidR="00282D80" w:rsidRPr="00091A87" w:rsidRDefault="00282D80" w:rsidP="00282D80">
            <w:pPr>
              <w:rPr>
                <w:rFonts w:cstheme="minorHAnsi"/>
                <w:sz w:val="24"/>
                <w:szCs w:val="24"/>
              </w:rPr>
            </w:pPr>
            <w:r w:rsidRPr="00091A87">
              <w:rPr>
                <w:rFonts w:cstheme="minorHAnsi"/>
                <w:sz w:val="24"/>
                <w:szCs w:val="24"/>
              </w:rPr>
              <w:t xml:space="preserve">I know when someone improvises, they make up their own tune that has never been heard before. </w:t>
            </w:r>
          </w:p>
          <w:p w14:paraId="22AE7DAF" w14:textId="590B508D" w:rsidR="00282D80" w:rsidRPr="00091A87" w:rsidRDefault="00282D80" w:rsidP="00282D80">
            <w:pPr>
              <w:rPr>
                <w:rFonts w:cstheme="minorHAnsi"/>
                <w:sz w:val="24"/>
                <w:szCs w:val="24"/>
              </w:rPr>
            </w:pPr>
            <w:r w:rsidRPr="00091A87">
              <w:rPr>
                <w:rFonts w:cstheme="minorHAnsi"/>
                <w:sz w:val="24"/>
                <w:szCs w:val="24"/>
              </w:rPr>
              <w:t>I can use one or two notes confidently is better than using five.</w:t>
            </w:r>
          </w:p>
        </w:tc>
      </w:tr>
      <w:tr w:rsidR="00282D80" w:rsidRPr="00091A87" w14:paraId="7D2DBA6B" w14:textId="77777777" w:rsidTr="00FC6E9F">
        <w:trPr>
          <w:trHeight w:val="1631"/>
        </w:trPr>
        <w:tc>
          <w:tcPr>
            <w:tcW w:w="2122" w:type="dxa"/>
          </w:tcPr>
          <w:p w14:paraId="1313DB15" w14:textId="77777777" w:rsidR="00282D80" w:rsidRPr="009F5071" w:rsidRDefault="00282D80" w:rsidP="00282D80">
            <w:pPr>
              <w:spacing w:after="0" w:line="276" w:lineRule="auto"/>
              <w:rPr>
                <w:rFonts w:cstheme="minorHAnsi"/>
                <w:b/>
                <w:sz w:val="24"/>
                <w:szCs w:val="24"/>
              </w:rPr>
            </w:pPr>
            <w:proofErr w:type="gramStart"/>
            <w:r w:rsidRPr="009F5071">
              <w:rPr>
                <w:rFonts w:cstheme="minorHAnsi"/>
                <w:b/>
                <w:sz w:val="24"/>
                <w:szCs w:val="24"/>
              </w:rPr>
              <w:lastRenderedPageBreak/>
              <w:t>R.E</w:t>
            </w:r>
            <w:proofErr w:type="gramEnd"/>
          </w:p>
        </w:tc>
        <w:tc>
          <w:tcPr>
            <w:tcW w:w="8364" w:type="dxa"/>
            <w:gridSpan w:val="2"/>
          </w:tcPr>
          <w:p w14:paraId="73A6D973" w14:textId="217F2690" w:rsidR="00282D80" w:rsidRPr="00091A87" w:rsidRDefault="00282D80" w:rsidP="00282D80">
            <w:pPr>
              <w:rPr>
                <w:rFonts w:cstheme="minorHAnsi"/>
                <w:b/>
                <w:sz w:val="24"/>
                <w:szCs w:val="24"/>
                <w:u w:val="single"/>
              </w:rPr>
            </w:pPr>
            <w:r w:rsidRPr="00091A87">
              <w:rPr>
                <w:rFonts w:cstheme="minorHAnsi"/>
                <w:b/>
                <w:sz w:val="24"/>
                <w:szCs w:val="24"/>
                <w:u w:val="single"/>
              </w:rPr>
              <w:t>What do many Christians learn from the Creation Story?</w:t>
            </w:r>
          </w:p>
          <w:p w14:paraId="25F7145E" w14:textId="5FA35C7C" w:rsidR="00282D80" w:rsidRPr="00091A87" w:rsidRDefault="00282D80" w:rsidP="00282D80">
            <w:pPr>
              <w:rPr>
                <w:rFonts w:cstheme="minorHAnsi"/>
                <w:sz w:val="24"/>
                <w:szCs w:val="24"/>
              </w:rPr>
            </w:pPr>
            <w:r w:rsidRPr="00091A87">
              <w:rPr>
                <w:rFonts w:cstheme="minorHAnsi"/>
                <w:sz w:val="24"/>
                <w:szCs w:val="24"/>
              </w:rPr>
              <w:t>I can say where Creation belongs in the ‘Big Story’ of the Bible.</w:t>
            </w:r>
          </w:p>
          <w:p w14:paraId="191FDD70" w14:textId="23C395C6" w:rsidR="00282D80" w:rsidRPr="00091A87" w:rsidRDefault="00282D80" w:rsidP="00282D80">
            <w:pPr>
              <w:rPr>
                <w:rFonts w:cstheme="minorHAnsi"/>
                <w:sz w:val="24"/>
                <w:szCs w:val="24"/>
              </w:rPr>
            </w:pPr>
            <w:r w:rsidRPr="00091A87">
              <w:rPr>
                <w:rFonts w:cstheme="minorHAnsi"/>
                <w:sz w:val="24"/>
                <w:szCs w:val="24"/>
              </w:rPr>
              <w:t>I can name different stories of the Bible.</w:t>
            </w:r>
          </w:p>
          <w:p w14:paraId="21558E0B" w14:textId="04BF71B5" w:rsidR="00282D80" w:rsidRPr="00091A87" w:rsidRDefault="00282D80" w:rsidP="00282D80">
            <w:pPr>
              <w:rPr>
                <w:rFonts w:cstheme="minorHAnsi"/>
                <w:sz w:val="24"/>
                <w:szCs w:val="24"/>
              </w:rPr>
            </w:pPr>
            <w:r w:rsidRPr="00091A87">
              <w:rPr>
                <w:rFonts w:cstheme="minorHAnsi"/>
                <w:sz w:val="24"/>
                <w:szCs w:val="24"/>
              </w:rPr>
              <w:t>I can explain key elements of Bible stories</w:t>
            </w:r>
          </w:p>
          <w:p w14:paraId="3F79EBEB" w14:textId="4DA89CC4" w:rsidR="00282D80" w:rsidRPr="00091A87" w:rsidRDefault="00282D80" w:rsidP="00282D80">
            <w:pPr>
              <w:rPr>
                <w:rFonts w:cstheme="minorHAnsi"/>
                <w:sz w:val="24"/>
                <w:szCs w:val="24"/>
              </w:rPr>
            </w:pPr>
            <w:r w:rsidRPr="00091A87">
              <w:rPr>
                <w:rFonts w:cstheme="minorHAnsi"/>
                <w:sz w:val="24"/>
                <w:szCs w:val="24"/>
              </w:rPr>
              <w:t>I can give examples of how Christians uphold the Christian beliefs.</w:t>
            </w:r>
          </w:p>
          <w:p w14:paraId="419D5C15" w14:textId="42ED1FBE" w:rsidR="00282D80" w:rsidRPr="00091A87" w:rsidRDefault="00282D80" w:rsidP="00282D80">
            <w:pPr>
              <w:rPr>
                <w:rFonts w:cstheme="minorHAnsi"/>
                <w:sz w:val="24"/>
                <w:szCs w:val="24"/>
              </w:rPr>
            </w:pPr>
            <w:r w:rsidRPr="00091A87">
              <w:rPr>
                <w:rFonts w:cstheme="minorHAnsi"/>
                <w:sz w:val="24"/>
                <w:szCs w:val="24"/>
              </w:rPr>
              <w:t>I can make connections between Christian’s beliefs and how to look after the world.</w:t>
            </w:r>
          </w:p>
          <w:p w14:paraId="6CA592FC" w14:textId="171900C8" w:rsidR="00282D80" w:rsidRPr="00091A87" w:rsidRDefault="00282D80" w:rsidP="00282D80">
            <w:pPr>
              <w:rPr>
                <w:rFonts w:cstheme="minorHAnsi"/>
                <w:sz w:val="24"/>
                <w:szCs w:val="24"/>
              </w:rPr>
            </w:pPr>
            <w:r w:rsidRPr="00091A87">
              <w:rPr>
                <w:rFonts w:cstheme="minorHAnsi"/>
                <w:sz w:val="24"/>
                <w:szCs w:val="24"/>
              </w:rPr>
              <w:t>I can recognise different denominations of Christianity.</w:t>
            </w:r>
          </w:p>
          <w:p w14:paraId="5D490659" w14:textId="353FBCD8" w:rsidR="00282D80" w:rsidRPr="00091A87" w:rsidRDefault="00282D80" w:rsidP="00282D80">
            <w:pPr>
              <w:rPr>
                <w:rFonts w:cstheme="minorHAnsi"/>
                <w:sz w:val="24"/>
                <w:szCs w:val="24"/>
              </w:rPr>
            </w:pPr>
            <w:r w:rsidRPr="00091A87">
              <w:rPr>
                <w:rFonts w:cstheme="minorHAnsi"/>
                <w:sz w:val="24"/>
                <w:szCs w:val="24"/>
              </w:rPr>
              <w:t>I can order the 5 parts of the ‘Big Story’.</w:t>
            </w:r>
          </w:p>
          <w:p w14:paraId="77CE176A" w14:textId="6FC9F44D" w:rsidR="00282D80" w:rsidRPr="00091A87" w:rsidRDefault="00282D80" w:rsidP="00282D80">
            <w:pPr>
              <w:rPr>
                <w:rFonts w:cstheme="minorHAnsi"/>
                <w:b/>
                <w:sz w:val="24"/>
                <w:szCs w:val="24"/>
                <w:u w:val="single"/>
              </w:rPr>
            </w:pPr>
            <w:r w:rsidRPr="00091A87">
              <w:rPr>
                <w:rFonts w:cstheme="minorHAnsi"/>
                <w:b/>
                <w:sz w:val="24"/>
                <w:szCs w:val="24"/>
                <w:u w:val="single"/>
              </w:rPr>
              <w:t>What is it like for someone to follow God?</w:t>
            </w:r>
          </w:p>
          <w:p w14:paraId="31AE264F" w14:textId="1DE790C5" w:rsidR="00282D80" w:rsidRPr="00091A87" w:rsidRDefault="00282D80" w:rsidP="00282D80">
            <w:pPr>
              <w:rPr>
                <w:rFonts w:cstheme="minorHAnsi"/>
                <w:sz w:val="24"/>
                <w:szCs w:val="24"/>
              </w:rPr>
            </w:pPr>
            <w:r w:rsidRPr="00091A87">
              <w:rPr>
                <w:rFonts w:cstheme="minorHAnsi"/>
                <w:sz w:val="24"/>
                <w:szCs w:val="24"/>
              </w:rPr>
              <w:t>I can identify stories from the Old Testament.</w:t>
            </w:r>
          </w:p>
          <w:p w14:paraId="6C8C82F4" w14:textId="57A999C0" w:rsidR="00282D80" w:rsidRPr="00091A87" w:rsidRDefault="00282D80" w:rsidP="00282D80">
            <w:pPr>
              <w:rPr>
                <w:rFonts w:cstheme="minorHAnsi"/>
                <w:sz w:val="24"/>
                <w:szCs w:val="24"/>
              </w:rPr>
            </w:pPr>
            <w:r w:rsidRPr="00091A87">
              <w:rPr>
                <w:rFonts w:cstheme="minorHAnsi"/>
                <w:sz w:val="24"/>
                <w:szCs w:val="24"/>
              </w:rPr>
              <w:t>I can say what emotions characters from the stories are feeling.</w:t>
            </w:r>
          </w:p>
          <w:p w14:paraId="330FF859" w14:textId="207C3FD5" w:rsidR="00282D80" w:rsidRPr="00091A87" w:rsidRDefault="00282D80" w:rsidP="00282D80">
            <w:pPr>
              <w:rPr>
                <w:rFonts w:cstheme="minorHAnsi"/>
                <w:sz w:val="24"/>
                <w:szCs w:val="24"/>
              </w:rPr>
            </w:pPr>
            <w:r w:rsidRPr="00091A87">
              <w:rPr>
                <w:rFonts w:cstheme="minorHAnsi"/>
                <w:sz w:val="24"/>
                <w:szCs w:val="24"/>
              </w:rPr>
              <w:t>I can explain the terms ‘righteous</w:t>
            </w:r>
            <w:proofErr w:type="gramStart"/>
            <w:r w:rsidRPr="00091A87">
              <w:rPr>
                <w:rFonts w:cstheme="minorHAnsi"/>
                <w:sz w:val="24"/>
                <w:szCs w:val="24"/>
              </w:rPr>
              <w:t>’</w:t>
            </w:r>
            <w:proofErr w:type="gramEnd"/>
            <w:r w:rsidRPr="00091A87">
              <w:rPr>
                <w:rFonts w:cstheme="minorHAnsi"/>
                <w:sz w:val="24"/>
                <w:szCs w:val="24"/>
              </w:rPr>
              <w:t xml:space="preserve"> and ‘covenant’ mean.</w:t>
            </w:r>
          </w:p>
          <w:p w14:paraId="32E4BC48" w14:textId="59A98321" w:rsidR="00282D80" w:rsidRPr="00091A87" w:rsidRDefault="00282D80" w:rsidP="00282D80">
            <w:pPr>
              <w:rPr>
                <w:rFonts w:cstheme="minorHAnsi"/>
                <w:sz w:val="24"/>
                <w:szCs w:val="24"/>
              </w:rPr>
            </w:pPr>
            <w:r w:rsidRPr="00091A87">
              <w:rPr>
                <w:rFonts w:cstheme="minorHAnsi"/>
                <w:sz w:val="24"/>
                <w:szCs w:val="24"/>
              </w:rPr>
              <w:t>I can discuss and given examples of covenants.</w:t>
            </w:r>
          </w:p>
          <w:p w14:paraId="058B40FC" w14:textId="57185E08" w:rsidR="00282D80" w:rsidRPr="00091A87" w:rsidRDefault="00282D80" w:rsidP="00282D80">
            <w:pPr>
              <w:rPr>
                <w:rFonts w:cstheme="minorHAnsi"/>
                <w:sz w:val="24"/>
                <w:szCs w:val="24"/>
              </w:rPr>
            </w:pPr>
            <w:r w:rsidRPr="00091A87">
              <w:rPr>
                <w:rFonts w:cstheme="minorHAnsi"/>
                <w:sz w:val="24"/>
                <w:szCs w:val="24"/>
              </w:rPr>
              <w:t>I can give examples of the promises that Christians make to God.</w:t>
            </w:r>
          </w:p>
          <w:p w14:paraId="02FE9F31" w14:textId="5CDC38F6" w:rsidR="00282D80" w:rsidRPr="00091A87" w:rsidRDefault="00282D80" w:rsidP="00282D80">
            <w:pPr>
              <w:rPr>
                <w:rFonts w:cstheme="minorHAnsi"/>
                <w:sz w:val="24"/>
                <w:szCs w:val="24"/>
              </w:rPr>
            </w:pPr>
            <w:r w:rsidRPr="00091A87">
              <w:rPr>
                <w:rFonts w:cstheme="minorHAnsi"/>
                <w:sz w:val="24"/>
                <w:szCs w:val="24"/>
              </w:rPr>
              <w:t>I can identify main events in a Bible story.</w:t>
            </w:r>
          </w:p>
        </w:tc>
      </w:tr>
      <w:tr w:rsidR="00282D80" w:rsidRPr="00091A87" w14:paraId="00B289E9" w14:textId="77777777" w:rsidTr="00FC6E9F">
        <w:trPr>
          <w:trHeight w:val="1631"/>
        </w:trPr>
        <w:tc>
          <w:tcPr>
            <w:tcW w:w="2122" w:type="dxa"/>
          </w:tcPr>
          <w:p w14:paraId="5E558DBD" w14:textId="77777777" w:rsidR="00282D80" w:rsidRPr="009F5071" w:rsidRDefault="00282D80" w:rsidP="00282D80">
            <w:pPr>
              <w:spacing w:after="0" w:line="276" w:lineRule="auto"/>
              <w:rPr>
                <w:rFonts w:cstheme="minorHAnsi"/>
                <w:b/>
                <w:sz w:val="24"/>
                <w:szCs w:val="24"/>
              </w:rPr>
            </w:pPr>
            <w:proofErr w:type="gramStart"/>
            <w:r w:rsidRPr="009F5071">
              <w:rPr>
                <w:rFonts w:cstheme="minorHAnsi"/>
                <w:b/>
                <w:sz w:val="24"/>
                <w:szCs w:val="24"/>
              </w:rPr>
              <w:t>P.E</w:t>
            </w:r>
            <w:proofErr w:type="gramEnd"/>
          </w:p>
        </w:tc>
        <w:tc>
          <w:tcPr>
            <w:tcW w:w="8364" w:type="dxa"/>
            <w:gridSpan w:val="2"/>
          </w:tcPr>
          <w:p w14:paraId="6F2B08A8" w14:textId="57003577" w:rsidR="00282D80" w:rsidRPr="00091A87" w:rsidRDefault="00282D80" w:rsidP="00282D80">
            <w:pPr>
              <w:rPr>
                <w:rFonts w:cstheme="minorHAnsi"/>
                <w:b/>
                <w:sz w:val="24"/>
                <w:szCs w:val="24"/>
                <w:u w:val="single"/>
              </w:rPr>
            </w:pPr>
            <w:r w:rsidRPr="00091A87">
              <w:rPr>
                <w:rFonts w:cstheme="minorHAnsi"/>
                <w:b/>
                <w:sz w:val="24"/>
                <w:szCs w:val="24"/>
                <w:u w:val="single"/>
              </w:rPr>
              <w:t>Real PE Personal (Autumn 1)</w:t>
            </w:r>
          </w:p>
          <w:p w14:paraId="41EC221E" w14:textId="77777777" w:rsidR="00282D80" w:rsidRPr="00091A87" w:rsidRDefault="00282D80" w:rsidP="00282D80">
            <w:pPr>
              <w:tabs>
                <w:tab w:val="left" w:pos="340"/>
              </w:tabs>
              <w:rPr>
                <w:rFonts w:cstheme="minorHAnsi"/>
                <w:sz w:val="24"/>
                <w:szCs w:val="24"/>
                <w:shd w:val="clear" w:color="auto" w:fill="FFFFFF"/>
              </w:rPr>
            </w:pPr>
            <w:r w:rsidRPr="00091A87">
              <w:rPr>
                <w:rFonts w:cstheme="minorHAnsi"/>
                <w:sz w:val="24"/>
                <w:szCs w:val="24"/>
                <w:shd w:val="clear" w:color="auto" w:fill="FFFFFF"/>
              </w:rPr>
              <w:t>I can hopscotch forwards and backwards, alternating my hopping leg each time.</w:t>
            </w:r>
          </w:p>
          <w:p w14:paraId="7F7FF0EC" w14:textId="05B2ABCB" w:rsidR="00282D80" w:rsidRPr="00091A87" w:rsidRDefault="00282D80" w:rsidP="00282D80">
            <w:pPr>
              <w:tabs>
                <w:tab w:val="left" w:pos="340"/>
              </w:tabs>
              <w:rPr>
                <w:rFonts w:cstheme="minorHAnsi"/>
                <w:sz w:val="24"/>
                <w:szCs w:val="24"/>
                <w:shd w:val="clear" w:color="auto" w:fill="FFFFFF"/>
              </w:rPr>
            </w:pPr>
            <w:r w:rsidRPr="00091A87">
              <w:rPr>
                <w:rFonts w:cstheme="minorHAnsi"/>
                <w:sz w:val="24"/>
                <w:szCs w:val="24"/>
                <w:shd w:val="clear" w:color="auto" w:fill="FFFFFF"/>
              </w:rPr>
              <w:t>I can complete 3 step zigzag patterns forwards. And backwards.</w:t>
            </w:r>
          </w:p>
          <w:p w14:paraId="289EF24D" w14:textId="67D624FB" w:rsidR="00282D80" w:rsidRPr="00091A87" w:rsidRDefault="009F5071" w:rsidP="00282D80">
            <w:pPr>
              <w:rPr>
                <w:rFonts w:cstheme="minorHAnsi"/>
                <w:sz w:val="24"/>
                <w:szCs w:val="24"/>
              </w:rPr>
            </w:pPr>
            <w:r>
              <w:rPr>
                <w:rFonts w:cstheme="minorHAnsi"/>
                <w:sz w:val="24"/>
                <w:szCs w:val="24"/>
              </w:rPr>
              <w:t xml:space="preserve">I </w:t>
            </w:r>
            <w:r w:rsidR="00282D80" w:rsidRPr="00091A87">
              <w:rPr>
                <w:rFonts w:cstheme="minorHAnsi"/>
                <w:sz w:val="24"/>
                <w:szCs w:val="24"/>
              </w:rPr>
              <w:t>can stand still for 30 seconds with eyes closed, complete 5 squats and 5 ankle extensions.</w:t>
            </w:r>
          </w:p>
          <w:p w14:paraId="74C245DE" w14:textId="77777777" w:rsidR="00282D80" w:rsidRPr="00091A87" w:rsidRDefault="00282D80" w:rsidP="00282D80">
            <w:pPr>
              <w:rPr>
                <w:rFonts w:cstheme="minorHAnsi"/>
                <w:b/>
                <w:sz w:val="24"/>
                <w:szCs w:val="24"/>
                <w:u w:val="single"/>
              </w:rPr>
            </w:pPr>
          </w:p>
          <w:p w14:paraId="6F9A0B2B" w14:textId="149329FD" w:rsidR="00282D80" w:rsidRPr="00091A87" w:rsidRDefault="00282D80" w:rsidP="00282D80">
            <w:pPr>
              <w:rPr>
                <w:rFonts w:cstheme="minorHAnsi"/>
                <w:b/>
                <w:sz w:val="24"/>
                <w:szCs w:val="24"/>
                <w:u w:val="single"/>
              </w:rPr>
            </w:pPr>
            <w:r w:rsidRPr="00091A87">
              <w:rPr>
                <w:rFonts w:cstheme="minorHAnsi"/>
                <w:b/>
                <w:sz w:val="24"/>
                <w:szCs w:val="24"/>
                <w:u w:val="single"/>
              </w:rPr>
              <w:t>Real Gym (Autumn 1)</w:t>
            </w:r>
          </w:p>
          <w:p w14:paraId="03AB588D" w14:textId="77777777" w:rsidR="00282D80" w:rsidRPr="00091A87" w:rsidRDefault="00282D80" w:rsidP="00282D80">
            <w:pPr>
              <w:rPr>
                <w:rFonts w:cstheme="minorHAnsi"/>
                <w:sz w:val="24"/>
                <w:szCs w:val="24"/>
              </w:rPr>
            </w:pPr>
            <w:r w:rsidRPr="00091A87">
              <w:rPr>
                <w:rFonts w:cstheme="minorHAnsi"/>
                <w:sz w:val="24"/>
                <w:szCs w:val="24"/>
              </w:rPr>
              <w:t>I can explore shapes and travel using different pathways to begin to link to create and develop sequences.</w:t>
            </w:r>
          </w:p>
          <w:p w14:paraId="7C452FEA" w14:textId="4C8BB586" w:rsidR="00282D80" w:rsidRPr="00091A87" w:rsidRDefault="00282D80" w:rsidP="00282D80">
            <w:pPr>
              <w:rPr>
                <w:rFonts w:cstheme="minorHAnsi"/>
                <w:sz w:val="24"/>
                <w:szCs w:val="24"/>
              </w:rPr>
            </w:pPr>
            <w:r w:rsidRPr="00091A87">
              <w:rPr>
                <w:rFonts w:cstheme="minorHAnsi"/>
                <w:sz w:val="24"/>
                <w:szCs w:val="24"/>
              </w:rPr>
              <w:lastRenderedPageBreak/>
              <w:t xml:space="preserve">I can consolidate and perform sequences using a variety of rotations, levels, speeds and directions.  </w:t>
            </w:r>
          </w:p>
          <w:p w14:paraId="26BFC314" w14:textId="77777777" w:rsidR="00282D80" w:rsidRPr="00091A87" w:rsidRDefault="00282D80" w:rsidP="00282D80">
            <w:pPr>
              <w:rPr>
                <w:rFonts w:cstheme="minorHAnsi"/>
                <w:sz w:val="24"/>
                <w:szCs w:val="24"/>
              </w:rPr>
            </w:pPr>
          </w:p>
          <w:p w14:paraId="16FE8DB7" w14:textId="067B8AE2" w:rsidR="00282D80" w:rsidRPr="00091A87" w:rsidRDefault="00282D80" w:rsidP="00282D80">
            <w:pPr>
              <w:rPr>
                <w:rFonts w:cstheme="minorHAnsi"/>
                <w:b/>
                <w:sz w:val="24"/>
                <w:szCs w:val="24"/>
                <w:u w:val="single"/>
              </w:rPr>
            </w:pPr>
            <w:r w:rsidRPr="00091A87">
              <w:rPr>
                <w:rFonts w:cstheme="minorHAnsi"/>
                <w:b/>
                <w:sz w:val="24"/>
                <w:szCs w:val="24"/>
                <w:u w:val="single"/>
              </w:rPr>
              <w:t>Real PE Social (Autumn 2)</w:t>
            </w:r>
          </w:p>
          <w:p w14:paraId="733400DD" w14:textId="521DBE26" w:rsidR="00282D80" w:rsidRPr="00091A87" w:rsidRDefault="00282D80" w:rsidP="00282D80">
            <w:pPr>
              <w:rPr>
                <w:rFonts w:cstheme="minorHAnsi"/>
                <w:b/>
                <w:sz w:val="24"/>
                <w:szCs w:val="24"/>
              </w:rPr>
            </w:pPr>
            <w:r w:rsidRPr="00091A87">
              <w:rPr>
                <w:rFonts w:cstheme="minorHAnsi"/>
                <w:sz w:val="24"/>
                <w:szCs w:val="24"/>
                <w:shd w:val="clear" w:color="auto" w:fill="FFFFFF"/>
              </w:rPr>
              <w:t xml:space="preserve">I can jump from 2 feet to 2 feet with 180 </w:t>
            </w:r>
            <w:proofErr w:type="gramStart"/>
            <w:r w:rsidRPr="00091A87">
              <w:rPr>
                <w:rFonts w:cstheme="minorHAnsi"/>
                <w:sz w:val="24"/>
                <w:szCs w:val="24"/>
                <w:shd w:val="clear" w:color="auto" w:fill="FFFFFF"/>
              </w:rPr>
              <w:t>degree</w:t>
            </w:r>
            <w:proofErr w:type="gramEnd"/>
            <w:r w:rsidRPr="00091A87">
              <w:rPr>
                <w:rFonts w:cstheme="minorHAnsi"/>
                <w:sz w:val="24"/>
                <w:szCs w:val="24"/>
                <w:shd w:val="clear" w:color="auto" w:fill="FFFFFF"/>
              </w:rPr>
              <w:t xml:space="preserve"> turn in either direction.</w:t>
            </w:r>
          </w:p>
          <w:p w14:paraId="2D120936" w14:textId="77777777" w:rsidR="00282D80" w:rsidRPr="00091A87" w:rsidRDefault="00282D80" w:rsidP="00282D80">
            <w:pPr>
              <w:rPr>
                <w:rFonts w:cstheme="minorHAnsi"/>
                <w:sz w:val="24"/>
                <w:szCs w:val="24"/>
                <w:shd w:val="clear" w:color="auto" w:fill="FFFFFF"/>
              </w:rPr>
            </w:pPr>
            <w:r w:rsidRPr="00091A87">
              <w:rPr>
                <w:rFonts w:cstheme="minorHAnsi"/>
                <w:sz w:val="24"/>
                <w:szCs w:val="24"/>
                <w:shd w:val="clear" w:color="auto" w:fill="FFFFFF"/>
              </w:rPr>
              <w:t xml:space="preserve">I can complete a tucked jump and a tucked jump with 180 </w:t>
            </w:r>
            <w:proofErr w:type="gramStart"/>
            <w:r w:rsidRPr="00091A87">
              <w:rPr>
                <w:rFonts w:cstheme="minorHAnsi"/>
                <w:sz w:val="24"/>
                <w:szCs w:val="24"/>
                <w:shd w:val="clear" w:color="auto" w:fill="FFFFFF"/>
              </w:rPr>
              <w:t>degree</w:t>
            </w:r>
            <w:proofErr w:type="gramEnd"/>
            <w:r w:rsidRPr="00091A87">
              <w:rPr>
                <w:rFonts w:cstheme="minorHAnsi"/>
                <w:sz w:val="24"/>
                <w:szCs w:val="24"/>
                <w:shd w:val="clear" w:color="auto" w:fill="FFFFFF"/>
              </w:rPr>
              <w:t xml:space="preserve"> turn in either direction.</w:t>
            </w:r>
          </w:p>
          <w:p w14:paraId="2560E13C" w14:textId="1D55AE17" w:rsidR="00282D80" w:rsidRPr="00091A87" w:rsidRDefault="00282D80" w:rsidP="00282D80">
            <w:pPr>
              <w:rPr>
                <w:rFonts w:cstheme="minorHAnsi"/>
                <w:sz w:val="24"/>
                <w:szCs w:val="24"/>
                <w:shd w:val="clear" w:color="auto" w:fill="FFFFFF"/>
              </w:rPr>
            </w:pPr>
            <w:r w:rsidRPr="00091A87">
              <w:rPr>
                <w:rFonts w:cstheme="minorHAnsi"/>
                <w:sz w:val="24"/>
                <w:szCs w:val="24"/>
                <w:shd w:val="clear" w:color="auto" w:fill="FFFFFF"/>
              </w:rPr>
              <w:t>In a seated position with no hands or feet touching the floor: I can pick up a cone from one side and places it on the other side with the same hand. I can then return it to the opposite side using the other hand.</w:t>
            </w:r>
          </w:p>
          <w:p w14:paraId="10AD788A" w14:textId="77777777" w:rsidR="00282D80" w:rsidRPr="00091A87" w:rsidRDefault="00282D80" w:rsidP="00282D80">
            <w:pPr>
              <w:rPr>
                <w:rFonts w:cstheme="minorHAnsi"/>
                <w:sz w:val="24"/>
                <w:szCs w:val="24"/>
                <w:shd w:val="clear" w:color="auto" w:fill="FFFFFF"/>
              </w:rPr>
            </w:pPr>
            <w:r w:rsidRPr="00091A87">
              <w:rPr>
                <w:rFonts w:cstheme="minorHAnsi"/>
                <w:sz w:val="24"/>
                <w:szCs w:val="24"/>
                <w:shd w:val="clear" w:color="auto" w:fill="FFFFFF"/>
              </w:rPr>
              <w:t>I can sit in a dish shape with straight arms and legs and hold it for 5 seconds.</w:t>
            </w:r>
          </w:p>
          <w:p w14:paraId="69F61362" w14:textId="77777777" w:rsidR="00282D80" w:rsidRPr="00091A87" w:rsidRDefault="00282D80" w:rsidP="00282D80">
            <w:pPr>
              <w:rPr>
                <w:rFonts w:cstheme="minorHAnsi"/>
                <w:sz w:val="24"/>
                <w:szCs w:val="24"/>
              </w:rPr>
            </w:pPr>
          </w:p>
          <w:p w14:paraId="0D1CC167" w14:textId="4007F7AC" w:rsidR="00282D80" w:rsidRPr="00091A87" w:rsidRDefault="00282D80" w:rsidP="00282D80">
            <w:pPr>
              <w:rPr>
                <w:rFonts w:cstheme="minorHAnsi"/>
                <w:sz w:val="24"/>
                <w:szCs w:val="24"/>
                <w:u w:val="single"/>
              </w:rPr>
            </w:pPr>
            <w:r w:rsidRPr="00091A87">
              <w:rPr>
                <w:rFonts w:cstheme="minorHAnsi"/>
                <w:b/>
                <w:sz w:val="24"/>
                <w:szCs w:val="24"/>
                <w:u w:val="single"/>
              </w:rPr>
              <w:t>Real Gym</w:t>
            </w:r>
            <w:r w:rsidRPr="00091A87">
              <w:rPr>
                <w:rFonts w:cstheme="minorHAnsi"/>
                <w:sz w:val="24"/>
                <w:szCs w:val="24"/>
                <w:u w:val="single"/>
              </w:rPr>
              <w:t xml:space="preserve"> </w:t>
            </w:r>
            <w:r w:rsidRPr="00091A87">
              <w:rPr>
                <w:rFonts w:cstheme="minorHAnsi"/>
                <w:b/>
                <w:sz w:val="24"/>
                <w:szCs w:val="24"/>
                <w:u w:val="single"/>
              </w:rPr>
              <w:t>(Autumn 2)</w:t>
            </w:r>
          </w:p>
          <w:p w14:paraId="233441FE" w14:textId="77777777" w:rsidR="00282D80" w:rsidRPr="00091A87" w:rsidRDefault="00282D80" w:rsidP="00282D80">
            <w:pPr>
              <w:rPr>
                <w:rFonts w:cstheme="minorHAnsi"/>
                <w:sz w:val="24"/>
                <w:szCs w:val="24"/>
              </w:rPr>
            </w:pPr>
            <w:r w:rsidRPr="00091A87">
              <w:rPr>
                <w:rFonts w:cstheme="minorHAnsi"/>
                <w:sz w:val="24"/>
                <w:szCs w:val="24"/>
              </w:rPr>
              <w:t xml:space="preserve">I can consolidate and perform sequences using a variety of jumps and leaps and directions, incorporating low apparatus. </w:t>
            </w:r>
          </w:p>
          <w:p w14:paraId="62C6D3A7" w14:textId="3D3AA644" w:rsidR="00282D80" w:rsidRPr="00091A87" w:rsidRDefault="00282D80" w:rsidP="00282D80">
            <w:pPr>
              <w:rPr>
                <w:rFonts w:cstheme="minorHAnsi"/>
                <w:sz w:val="24"/>
                <w:szCs w:val="24"/>
              </w:rPr>
            </w:pPr>
            <w:r w:rsidRPr="00091A87">
              <w:rPr>
                <w:rFonts w:cstheme="minorHAnsi"/>
                <w:sz w:val="24"/>
                <w:szCs w:val="24"/>
              </w:rPr>
              <w:t xml:space="preserve">I can consolidate and perform sequences using a variety of balances, directions and levels. </w:t>
            </w:r>
          </w:p>
        </w:tc>
      </w:tr>
      <w:tr w:rsidR="00282D80" w:rsidRPr="00091A87" w14:paraId="352C000A" w14:textId="77777777" w:rsidTr="00FC6E9F">
        <w:trPr>
          <w:trHeight w:val="1631"/>
        </w:trPr>
        <w:tc>
          <w:tcPr>
            <w:tcW w:w="2122" w:type="dxa"/>
          </w:tcPr>
          <w:p w14:paraId="5C6153C2" w14:textId="77777777" w:rsidR="00282D80" w:rsidRPr="009F5071" w:rsidRDefault="00282D80" w:rsidP="00282D80">
            <w:pPr>
              <w:spacing w:after="0" w:line="276" w:lineRule="auto"/>
              <w:rPr>
                <w:rFonts w:cstheme="minorHAnsi"/>
                <w:b/>
                <w:sz w:val="24"/>
                <w:szCs w:val="24"/>
              </w:rPr>
            </w:pPr>
            <w:r w:rsidRPr="009F5071">
              <w:rPr>
                <w:rFonts w:cstheme="minorHAnsi"/>
                <w:b/>
                <w:sz w:val="24"/>
                <w:szCs w:val="24"/>
              </w:rPr>
              <w:lastRenderedPageBreak/>
              <w:t>PSHE</w:t>
            </w:r>
          </w:p>
        </w:tc>
        <w:tc>
          <w:tcPr>
            <w:tcW w:w="8364" w:type="dxa"/>
            <w:gridSpan w:val="2"/>
          </w:tcPr>
          <w:p w14:paraId="516C8DE1" w14:textId="079881C0" w:rsidR="00282D80" w:rsidRPr="009F5071" w:rsidRDefault="00282D80" w:rsidP="009F5071">
            <w:pPr>
              <w:pStyle w:val="TableParagraph"/>
              <w:spacing w:before="191"/>
              <w:ind w:left="0"/>
              <w:rPr>
                <w:rFonts w:asciiTheme="minorHAnsi" w:eastAsiaTheme="minorEastAsia" w:hAnsiTheme="minorHAnsi" w:cstheme="minorHAnsi"/>
                <w:b/>
                <w:bCs/>
                <w:sz w:val="24"/>
                <w:szCs w:val="24"/>
                <w:u w:val="single"/>
              </w:rPr>
            </w:pPr>
            <w:r w:rsidRPr="00091A87">
              <w:rPr>
                <w:rFonts w:asciiTheme="minorHAnsi" w:eastAsiaTheme="minorEastAsia" w:hAnsiTheme="minorHAnsi" w:cstheme="minorHAnsi"/>
                <w:b/>
                <w:bCs/>
                <w:sz w:val="24"/>
                <w:szCs w:val="24"/>
                <w:u w:val="single"/>
              </w:rPr>
              <w:t xml:space="preserve">How can we be </w:t>
            </w:r>
            <w:proofErr w:type="gramStart"/>
            <w:r w:rsidRPr="00091A87">
              <w:rPr>
                <w:rFonts w:asciiTheme="minorHAnsi" w:eastAsiaTheme="minorEastAsia" w:hAnsiTheme="minorHAnsi" w:cstheme="minorHAnsi"/>
                <w:b/>
                <w:bCs/>
                <w:sz w:val="24"/>
                <w:szCs w:val="24"/>
                <w:u w:val="single"/>
              </w:rPr>
              <w:t>a good friend</w:t>
            </w:r>
            <w:proofErr w:type="gramEnd"/>
            <w:r w:rsidRPr="00091A87">
              <w:rPr>
                <w:rFonts w:asciiTheme="minorHAnsi" w:eastAsiaTheme="minorEastAsia" w:hAnsiTheme="minorHAnsi" w:cstheme="minorHAnsi"/>
                <w:b/>
                <w:bCs/>
                <w:sz w:val="24"/>
                <w:szCs w:val="24"/>
                <w:u w:val="single"/>
              </w:rPr>
              <w:t>? (Autumn 1)</w:t>
            </w:r>
          </w:p>
          <w:p w14:paraId="2D9ED6A2" w14:textId="78E2707C" w:rsidR="00282D80" w:rsidRPr="00091A87" w:rsidRDefault="00282D80" w:rsidP="00282D80">
            <w:pPr>
              <w:rPr>
                <w:rFonts w:cstheme="minorHAnsi"/>
                <w:sz w:val="24"/>
                <w:szCs w:val="24"/>
              </w:rPr>
            </w:pPr>
            <w:r w:rsidRPr="00091A87">
              <w:rPr>
                <w:rFonts w:cstheme="minorHAnsi"/>
                <w:sz w:val="24"/>
                <w:szCs w:val="24"/>
              </w:rPr>
              <w:t>I can recognise how friendships support wellbeing and the importance of seeking support if feeling lonely or excluded.</w:t>
            </w:r>
          </w:p>
          <w:p w14:paraId="36D3839B" w14:textId="4BA8FFB0" w:rsidR="00282D80" w:rsidRPr="00091A87" w:rsidRDefault="00282D80" w:rsidP="00282D80">
            <w:pPr>
              <w:rPr>
                <w:rFonts w:cstheme="minorHAnsi"/>
                <w:sz w:val="24"/>
                <w:szCs w:val="24"/>
              </w:rPr>
            </w:pPr>
            <w:r w:rsidRPr="00091A87">
              <w:rPr>
                <w:rFonts w:cstheme="minorHAnsi"/>
                <w:sz w:val="24"/>
                <w:szCs w:val="24"/>
              </w:rPr>
              <w:t>I can recognise if others are feeling lonely and excluded and strategies to include them.</w:t>
            </w:r>
          </w:p>
          <w:p w14:paraId="445BB20D" w14:textId="373B36D2" w:rsidR="00282D80" w:rsidRPr="00091A87" w:rsidRDefault="00282D80" w:rsidP="00282D80">
            <w:pPr>
              <w:rPr>
                <w:rFonts w:cstheme="minorHAnsi"/>
                <w:sz w:val="24"/>
                <w:szCs w:val="24"/>
              </w:rPr>
            </w:pPr>
            <w:r w:rsidRPr="00091A87">
              <w:rPr>
                <w:rFonts w:cstheme="minorHAnsi"/>
                <w:sz w:val="24"/>
                <w:szCs w:val="24"/>
              </w:rPr>
              <w:t>I can recognise how to build good friendships, including identifying qualities that contribute to positive relationships.</w:t>
            </w:r>
          </w:p>
          <w:p w14:paraId="0CCA83E7" w14:textId="77777777" w:rsidR="00282D80" w:rsidRPr="00091A87" w:rsidRDefault="00282D80" w:rsidP="00282D80">
            <w:pPr>
              <w:rPr>
                <w:rFonts w:cstheme="minorHAnsi"/>
                <w:sz w:val="24"/>
                <w:szCs w:val="24"/>
              </w:rPr>
            </w:pPr>
            <w:r w:rsidRPr="00091A87">
              <w:rPr>
                <w:rFonts w:cstheme="minorHAnsi"/>
                <w:sz w:val="24"/>
                <w:szCs w:val="24"/>
              </w:rPr>
              <w:t xml:space="preserve">I can recognise that friendships sometimes have difficulties and how to manage when there is a problem or an argument between friends. </w:t>
            </w:r>
          </w:p>
          <w:p w14:paraId="5C73B895" w14:textId="77777777" w:rsidR="00282D80" w:rsidRPr="00091A87" w:rsidRDefault="00282D80" w:rsidP="00282D80">
            <w:pPr>
              <w:pStyle w:val="TableParagraph"/>
              <w:rPr>
                <w:rFonts w:asciiTheme="minorHAnsi" w:eastAsiaTheme="minorEastAsia" w:hAnsiTheme="minorHAnsi" w:cstheme="minorHAnsi"/>
                <w:b/>
                <w:bCs/>
                <w:sz w:val="24"/>
                <w:szCs w:val="24"/>
                <w:u w:val="single"/>
              </w:rPr>
            </w:pPr>
          </w:p>
          <w:p w14:paraId="06E6205A" w14:textId="42D40FEC" w:rsidR="00282D80" w:rsidRPr="00091A87" w:rsidRDefault="00282D80" w:rsidP="00282D80">
            <w:pPr>
              <w:pStyle w:val="TableParagraph"/>
              <w:rPr>
                <w:rFonts w:asciiTheme="minorHAnsi" w:eastAsiaTheme="minorEastAsia" w:hAnsiTheme="minorHAnsi" w:cstheme="minorHAnsi"/>
                <w:b/>
                <w:bCs/>
                <w:sz w:val="24"/>
                <w:szCs w:val="24"/>
                <w:u w:val="single"/>
              </w:rPr>
            </w:pPr>
            <w:r w:rsidRPr="00091A87">
              <w:rPr>
                <w:rFonts w:asciiTheme="minorHAnsi" w:eastAsiaTheme="minorEastAsia" w:hAnsiTheme="minorHAnsi" w:cstheme="minorHAnsi"/>
                <w:b/>
                <w:bCs/>
                <w:sz w:val="24"/>
                <w:szCs w:val="24"/>
                <w:u w:val="single"/>
              </w:rPr>
              <w:t>What keeps us safe? (Autumn 2)</w:t>
            </w:r>
          </w:p>
          <w:p w14:paraId="06622108" w14:textId="49B53862" w:rsidR="00282D80" w:rsidRPr="00091A87" w:rsidRDefault="00282D80" w:rsidP="00282D80">
            <w:pPr>
              <w:pStyle w:val="TableParagraph"/>
              <w:ind w:left="0"/>
              <w:rPr>
                <w:rFonts w:asciiTheme="minorHAnsi" w:eastAsiaTheme="minorEastAsia" w:hAnsiTheme="minorHAnsi" w:cstheme="minorHAnsi"/>
                <w:bCs/>
                <w:sz w:val="24"/>
                <w:szCs w:val="24"/>
              </w:rPr>
            </w:pPr>
            <w:r w:rsidRPr="00091A87">
              <w:rPr>
                <w:rFonts w:asciiTheme="minorHAnsi" w:eastAsiaTheme="minorEastAsia" w:hAnsiTheme="minorHAnsi" w:cstheme="minorHAnsi"/>
                <w:bCs/>
                <w:sz w:val="24"/>
                <w:szCs w:val="24"/>
              </w:rPr>
              <w:t xml:space="preserve">I can </w:t>
            </w:r>
            <w:proofErr w:type="spellStart"/>
            <w:r w:rsidRPr="00091A87">
              <w:rPr>
                <w:rFonts w:asciiTheme="minorHAnsi" w:eastAsiaTheme="minorEastAsia" w:hAnsiTheme="minorHAnsi" w:cstheme="minorHAnsi"/>
                <w:bCs/>
                <w:sz w:val="24"/>
                <w:szCs w:val="24"/>
              </w:rPr>
              <w:t>recognise</w:t>
            </w:r>
            <w:proofErr w:type="spellEnd"/>
            <w:r w:rsidRPr="00091A87">
              <w:rPr>
                <w:rFonts w:asciiTheme="minorHAnsi" w:eastAsiaTheme="minorEastAsia" w:hAnsiTheme="minorHAnsi" w:cstheme="minorHAnsi"/>
                <w:bCs/>
                <w:sz w:val="24"/>
                <w:szCs w:val="24"/>
              </w:rPr>
              <w:t xml:space="preserve"> hazards that may cause harm or injury. </w:t>
            </w:r>
          </w:p>
          <w:p w14:paraId="1458D0E8" w14:textId="4840D8C0" w:rsidR="00282D80" w:rsidRPr="00091A87" w:rsidRDefault="00282D80" w:rsidP="00282D80">
            <w:pPr>
              <w:pStyle w:val="TableParagraph"/>
              <w:ind w:left="0"/>
              <w:rPr>
                <w:rFonts w:asciiTheme="minorHAnsi" w:eastAsiaTheme="minorEastAsia" w:hAnsiTheme="minorHAnsi" w:cstheme="minorHAnsi"/>
                <w:bCs/>
                <w:sz w:val="24"/>
                <w:szCs w:val="24"/>
              </w:rPr>
            </w:pPr>
            <w:r w:rsidRPr="00091A87">
              <w:rPr>
                <w:rFonts w:asciiTheme="minorHAnsi" w:eastAsiaTheme="minorEastAsia" w:hAnsiTheme="minorHAnsi" w:cstheme="minorHAnsi"/>
                <w:bCs/>
                <w:sz w:val="24"/>
                <w:szCs w:val="24"/>
              </w:rPr>
              <w:t xml:space="preserve">I can </w:t>
            </w:r>
            <w:proofErr w:type="spellStart"/>
            <w:r w:rsidRPr="00091A87">
              <w:rPr>
                <w:rFonts w:asciiTheme="minorHAnsi" w:eastAsiaTheme="minorEastAsia" w:hAnsiTheme="minorHAnsi" w:cstheme="minorHAnsi"/>
                <w:bCs/>
                <w:sz w:val="24"/>
                <w:szCs w:val="24"/>
              </w:rPr>
              <w:t>recognise</w:t>
            </w:r>
            <w:proofErr w:type="spellEnd"/>
            <w:r w:rsidRPr="00091A87">
              <w:rPr>
                <w:rFonts w:asciiTheme="minorHAnsi" w:eastAsiaTheme="minorEastAsia" w:hAnsiTheme="minorHAnsi" w:cstheme="minorHAnsi"/>
                <w:bCs/>
                <w:sz w:val="24"/>
                <w:szCs w:val="24"/>
              </w:rPr>
              <w:t xml:space="preserve"> how to keep my body protected and safe. </w:t>
            </w:r>
          </w:p>
          <w:p w14:paraId="4199F7F1" w14:textId="7AC80CB9" w:rsidR="00282D80" w:rsidRPr="00091A87" w:rsidRDefault="00282D80" w:rsidP="00282D80">
            <w:pPr>
              <w:pStyle w:val="TableParagraph"/>
              <w:ind w:left="0"/>
              <w:rPr>
                <w:rFonts w:asciiTheme="minorHAnsi" w:eastAsiaTheme="minorEastAsia" w:hAnsiTheme="minorHAnsi" w:cstheme="minorHAnsi"/>
                <w:bCs/>
                <w:sz w:val="24"/>
                <w:szCs w:val="24"/>
              </w:rPr>
            </w:pPr>
            <w:r w:rsidRPr="00091A87">
              <w:rPr>
                <w:rFonts w:asciiTheme="minorHAnsi" w:eastAsiaTheme="minorEastAsia" w:hAnsiTheme="minorHAnsi" w:cstheme="minorHAnsi"/>
                <w:bCs/>
                <w:sz w:val="24"/>
                <w:szCs w:val="24"/>
              </w:rPr>
              <w:t xml:space="preserve">I can </w:t>
            </w:r>
            <w:proofErr w:type="spellStart"/>
            <w:r w:rsidRPr="00091A87">
              <w:rPr>
                <w:rFonts w:asciiTheme="minorHAnsi" w:eastAsiaTheme="minorEastAsia" w:hAnsiTheme="minorHAnsi" w:cstheme="minorHAnsi"/>
                <w:bCs/>
                <w:sz w:val="24"/>
                <w:szCs w:val="24"/>
              </w:rPr>
              <w:t>recognise</w:t>
            </w:r>
            <w:proofErr w:type="spellEnd"/>
            <w:r w:rsidRPr="00091A87">
              <w:rPr>
                <w:rFonts w:asciiTheme="minorHAnsi" w:eastAsiaTheme="minorEastAsia" w:hAnsiTheme="minorHAnsi" w:cstheme="minorHAnsi"/>
                <w:bCs/>
                <w:sz w:val="24"/>
                <w:szCs w:val="24"/>
              </w:rPr>
              <w:t xml:space="preserve"> that my body belongs to me and should not be hurt or touched by someone without my permission. </w:t>
            </w:r>
          </w:p>
          <w:p w14:paraId="387CA49A" w14:textId="679D0047" w:rsidR="00282D80" w:rsidRPr="00091A87" w:rsidRDefault="00282D80" w:rsidP="00282D80">
            <w:pPr>
              <w:pStyle w:val="TableParagraph"/>
              <w:ind w:left="0"/>
              <w:rPr>
                <w:rFonts w:asciiTheme="minorHAnsi" w:eastAsiaTheme="minorEastAsia" w:hAnsiTheme="minorHAnsi" w:cstheme="minorHAnsi"/>
                <w:bCs/>
                <w:sz w:val="24"/>
                <w:szCs w:val="24"/>
              </w:rPr>
            </w:pPr>
            <w:r w:rsidRPr="00091A87">
              <w:rPr>
                <w:rFonts w:asciiTheme="minorHAnsi" w:eastAsiaTheme="minorEastAsia" w:hAnsiTheme="minorHAnsi" w:cstheme="minorHAnsi"/>
                <w:bCs/>
                <w:sz w:val="24"/>
                <w:szCs w:val="24"/>
              </w:rPr>
              <w:t xml:space="preserve">I can </w:t>
            </w:r>
            <w:proofErr w:type="spellStart"/>
            <w:r w:rsidRPr="00091A87">
              <w:rPr>
                <w:rFonts w:asciiTheme="minorHAnsi" w:eastAsiaTheme="minorEastAsia" w:hAnsiTheme="minorHAnsi" w:cstheme="minorHAnsi"/>
                <w:bCs/>
                <w:sz w:val="24"/>
                <w:szCs w:val="24"/>
              </w:rPr>
              <w:t>recognise</w:t>
            </w:r>
            <w:proofErr w:type="spellEnd"/>
            <w:r w:rsidRPr="00091A87">
              <w:rPr>
                <w:rFonts w:asciiTheme="minorHAnsi" w:eastAsiaTheme="minorEastAsia" w:hAnsiTheme="minorHAnsi" w:cstheme="minorHAnsi"/>
                <w:bCs/>
                <w:sz w:val="24"/>
                <w:szCs w:val="24"/>
              </w:rPr>
              <w:t xml:space="preserve"> how to respond to pressure to do something that makes me feel unsafe. </w:t>
            </w:r>
          </w:p>
          <w:p w14:paraId="069ED5F9" w14:textId="0D20935D" w:rsidR="00282D80" w:rsidRPr="00091A87" w:rsidRDefault="00282D80" w:rsidP="00282D80">
            <w:pPr>
              <w:pStyle w:val="TableParagraph"/>
              <w:ind w:left="0"/>
              <w:rPr>
                <w:rFonts w:asciiTheme="minorHAnsi" w:eastAsiaTheme="minorEastAsia" w:hAnsiTheme="minorHAnsi" w:cstheme="minorHAnsi"/>
                <w:bCs/>
                <w:sz w:val="24"/>
                <w:szCs w:val="24"/>
              </w:rPr>
            </w:pPr>
            <w:r w:rsidRPr="00091A87">
              <w:rPr>
                <w:rFonts w:asciiTheme="minorHAnsi" w:eastAsiaTheme="minorEastAsia" w:hAnsiTheme="minorHAnsi" w:cstheme="minorHAnsi"/>
                <w:bCs/>
                <w:sz w:val="24"/>
                <w:szCs w:val="24"/>
              </w:rPr>
              <w:t xml:space="preserve">I can </w:t>
            </w:r>
            <w:proofErr w:type="spellStart"/>
            <w:r w:rsidRPr="00091A87">
              <w:rPr>
                <w:rFonts w:asciiTheme="minorHAnsi" w:eastAsiaTheme="minorEastAsia" w:hAnsiTheme="minorHAnsi" w:cstheme="minorHAnsi"/>
                <w:bCs/>
                <w:sz w:val="24"/>
                <w:szCs w:val="24"/>
              </w:rPr>
              <w:t>recognise</w:t>
            </w:r>
            <w:proofErr w:type="spellEnd"/>
            <w:r w:rsidRPr="00091A87">
              <w:rPr>
                <w:rFonts w:asciiTheme="minorHAnsi" w:eastAsiaTheme="minorEastAsia" w:hAnsiTheme="minorHAnsi" w:cstheme="minorHAnsi"/>
                <w:bCs/>
                <w:sz w:val="24"/>
                <w:szCs w:val="24"/>
              </w:rPr>
              <w:t xml:space="preserve"> how everyday health and hygiene rules and routines help people stay safe and healthy. </w:t>
            </w:r>
          </w:p>
          <w:p w14:paraId="0B4A776C" w14:textId="77777777" w:rsidR="00282D80" w:rsidRPr="00091A87" w:rsidRDefault="00282D80" w:rsidP="00282D80">
            <w:pPr>
              <w:pStyle w:val="TableParagraph"/>
              <w:ind w:left="0"/>
              <w:rPr>
                <w:rFonts w:asciiTheme="minorHAnsi" w:eastAsiaTheme="minorEastAsia" w:hAnsiTheme="minorHAnsi" w:cstheme="minorHAnsi"/>
                <w:bCs/>
                <w:sz w:val="24"/>
                <w:szCs w:val="24"/>
              </w:rPr>
            </w:pPr>
            <w:r w:rsidRPr="00091A87">
              <w:rPr>
                <w:rFonts w:asciiTheme="minorHAnsi" w:eastAsiaTheme="minorEastAsia" w:hAnsiTheme="minorHAnsi" w:cstheme="minorHAnsi"/>
                <w:bCs/>
                <w:sz w:val="24"/>
                <w:szCs w:val="24"/>
              </w:rPr>
              <w:lastRenderedPageBreak/>
              <w:t xml:space="preserve">I can </w:t>
            </w:r>
            <w:proofErr w:type="spellStart"/>
            <w:r w:rsidRPr="00091A87">
              <w:rPr>
                <w:rFonts w:asciiTheme="minorHAnsi" w:eastAsiaTheme="minorEastAsia" w:hAnsiTheme="minorHAnsi" w:cstheme="minorHAnsi"/>
                <w:bCs/>
                <w:sz w:val="24"/>
                <w:szCs w:val="24"/>
              </w:rPr>
              <w:t>recognise</w:t>
            </w:r>
            <w:proofErr w:type="spellEnd"/>
            <w:r w:rsidRPr="00091A87">
              <w:rPr>
                <w:rFonts w:asciiTheme="minorHAnsi" w:eastAsiaTheme="minorEastAsia" w:hAnsiTheme="minorHAnsi" w:cstheme="minorHAnsi"/>
                <w:bCs/>
                <w:sz w:val="24"/>
                <w:szCs w:val="24"/>
              </w:rPr>
              <w:t xml:space="preserve"> how to react and respond if there is an accident and how to deal with minor injuries. </w:t>
            </w:r>
          </w:p>
          <w:p w14:paraId="1779C29F" w14:textId="45B9FDCD" w:rsidR="00282D80" w:rsidRPr="00091A87" w:rsidRDefault="00282D80" w:rsidP="00282D80">
            <w:pPr>
              <w:pStyle w:val="TableParagraph"/>
              <w:ind w:left="0"/>
              <w:rPr>
                <w:rFonts w:asciiTheme="minorHAnsi" w:eastAsiaTheme="minorEastAsia" w:hAnsiTheme="minorHAnsi" w:cstheme="minorHAnsi"/>
                <w:bCs/>
                <w:sz w:val="24"/>
                <w:szCs w:val="24"/>
              </w:rPr>
            </w:pPr>
            <w:r w:rsidRPr="00091A87">
              <w:rPr>
                <w:rFonts w:asciiTheme="minorHAnsi" w:eastAsiaTheme="minorEastAsia" w:hAnsiTheme="minorHAnsi" w:cstheme="minorHAnsi"/>
                <w:bCs/>
                <w:sz w:val="24"/>
                <w:szCs w:val="24"/>
              </w:rPr>
              <w:t>I understand what to do in an emergency.</w:t>
            </w:r>
          </w:p>
        </w:tc>
      </w:tr>
      <w:tr w:rsidR="00311FC7" w:rsidRPr="00091A87" w14:paraId="738C2674" w14:textId="77777777" w:rsidTr="00FC6E9F">
        <w:trPr>
          <w:trHeight w:val="1631"/>
        </w:trPr>
        <w:tc>
          <w:tcPr>
            <w:tcW w:w="2122" w:type="dxa"/>
          </w:tcPr>
          <w:p w14:paraId="7C1CCF56" w14:textId="288B0AC1" w:rsidR="00311FC7" w:rsidRPr="009F5071" w:rsidRDefault="00311FC7" w:rsidP="00311FC7">
            <w:pPr>
              <w:spacing w:after="0" w:line="276" w:lineRule="auto"/>
              <w:rPr>
                <w:rFonts w:cstheme="minorHAnsi"/>
                <w:b/>
                <w:sz w:val="24"/>
                <w:szCs w:val="24"/>
              </w:rPr>
            </w:pPr>
            <w:r w:rsidRPr="009F5071">
              <w:rPr>
                <w:rFonts w:cstheme="minorHAnsi"/>
                <w:b/>
                <w:sz w:val="24"/>
                <w:szCs w:val="24"/>
              </w:rPr>
              <w:lastRenderedPageBreak/>
              <w:t>Spanish</w:t>
            </w:r>
          </w:p>
        </w:tc>
        <w:tc>
          <w:tcPr>
            <w:tcW w:w="8364" w:type="dxa"/>
            <w:gridSpan w:val="2"/>
          </w:tcPr>
          <w:p w14:paraId="32447B70" w14:textId="77777777" w:rsidR="00311FC7" w:rsidRPr="009F5071" w:rsidRDefault="00311FC7" w:rsidP="00311FC7">
            <w:pPr>
              <w:rPr>
                <w:rFonts w:cstheme="minorHAnsi"/>
                <w:b/>
                <w:sz w:val="24"/>
                <w:szCs w:val="24"/>
                <w:u w:val="single"/>
              </w:rPr>
            </w:pPr>
            <w:r w:rsidRPr="009F5071">
              <w:rPr>
                <w:rFonts w:cstheme="minorHAnsi"/>
                <w:b/>
                <w:sz w:val="24"/>
                <w:szCs w:val="24"/>
                <w:u w:val="single"/>
              </w:rPr>
              <w:t>Listening</w:t>
            </w:r>
          </w:p>
          <w:p w14:paraId="0840495D" w14:textId="0C032CA7" w:rsidR="00311FC7" w:rsidRPr="00091A87" w:rsidRDefault="00311FC7" w:rsidP="00311FC7">
            <w:pPr>
              <w:rPr>
                <w:rFonts w:cstheme="minorHAnsi"/>
                <w:sz w:val="24"/>
                <w:szCs w:val="24"/>
              </w:rPr>
            </w:pPr>
            <w:r w:rsidRPr="00091A87">
              <w:rPr>
                <w:rFonts w:cstheme="minorHAnsi"/>
                <w:sz w:val="24"/>
                <w:szCs w:val="24"/>
              </w:rPr>
              <w:t>I can recognise familiar words and short phrases covered in the units taught.</w:t>
            </w:r>
          </w:p>
          <w:p w14:paraId="70D4CC05" w14:textId="77777777" w:rsidR="00311FC7" w:rsidRPr="00091A87" w:rsidRDefault="00311FC7" w:rsidP="00311FC7">
            <w:pPr>
              <w:rPr>
                <w:rFonts w:cstheme="minorHAnsi"/>
                <w:sz w:val="24"/>
                <w:szCs w:val="24"/>
              </w:rPr>
            </w:pPr>
          </w:p>
          <w:p w14:paraId="254B27D0" w14:textId="77777777" w:rsidR="00311FC7" w:rsidRPr="009F5071" w:rsidRDefault="00311FC7" w:rsidP="00311FC7">
            <w:pPr>
              <w:rPr>
                <w:rFonts w:cstheme="minorHAnsi"/>
                <w:b/>
                <w:sz w:val="24"/>
                <w:szCs w:val="24"/>
                <w:u w:val="single"/>
              </w:rPr>
            </w:pPr>
            <w:r w:rsidRPr="009F5071">
              <w:rPr>
                <w:rFonts w:cstheme="minorHAnsi"/>
                <w:b/>
                <w:sz w:val="24"/>
                <w:szCs w:val="24"/>
                <w:u w:val="single"/>
              </w:rPr>
              <w:t>Speaking</w:t>
            </w:r>
          </w:p>
          <w:p w14:paraId="4F4324C9" w14:textId="5BCEFF2B" w:rsidR="00311FC7" w:rsidRPr="00091A87" w:rsidRDefault="00311FC7" w:rsidP="00311FC7">
            <w:pPr>
              <w:rPr>
                <w:rFonts w:cstheme="minorHAnsi"/>
                <w:sz w:val="24"/>
                <w:szCs w:val="24"/>
              </w:rPr>
            </w:pPr>
            <w:r w:rsidRPr="00091A87">
              <w:rPr>
                <w:rFonts w:cstheme="minorHAnsi"/>
                <w:sz w:val="24"/>
                <w:szCs w:val="24"/>
              </w:rPr>
              <w:t>I can communicate with others using simple words and short phrases covered in the units.</w:t>
            </w:r>
          </w:p>
          <w:p w14:paraId="5DE72522" w14:textId="304302D7" w:rsidR="00311FC7" w:rsidRPr="00091A87" w:rsidRDefault="00311FC7" w:rsidP="00311FC7">
            <w:pPr>
              <w:rPr>
                <w:rFonts w:cstheme="minorHAnsi"/>
                <w:sz w:val="24"/>
                <w:szCs w:val="24"/>
              </w:rPr>
            </w:pPr>
            <w:r w:rsidRPr="00091A87">
              <w:rPr>
                <w:rFonts w:cstheme="minorHAnsi"/>
                <w:sz w:val="24"/>
                <w:szCs w:val="24"/>
              </w:rPr>
              <w:t xml:space="preserve">Ask and answer the question ‘How are you?’ in Spanish. </w:t>
            </w:r>
          </w:p>
          <w:p w14:paraId="07887BB2" w14:textId="187A1440" w:rsidR="00311FC7" w:rsidRPr="00091A87" w:rsidRDefault="00311FC7" w:rsidP="00311FC7">
            <w:pPr>
              <w:rPr>
                <w:rFonts w:cstheme="minorHAnsi"/>
                <w:sz w:val="24"/>
                <w:szCs w:val="24"/>
              </w:rPr>
            </w:pPr>
            <w:r w:rsidRPr="00091A87">
              <w:rPr>
                <w:rFonts w:cstheme="minorHAnsi"/>
                <w:sz w:val="24"/>
                <w:szCs w:val="24"/>
              </w:rPr>
              <w:t xml:space="preserve">Say ‘Hello’ and ‘Goodbye’ in Spanish. </w:t>
            </w:r>
          </w:p>
          <w:p w14:paraId="19FE1630" w14:textId="17B50AC4" w:rsidR="00311FC7" w:rsidRPr="00091A87" w:rsidRDefault="00311FC7" w:rsidP="00311FC7">
            <w:pPr>
              <w:rPr>
                <w:rFonts w:cstheme="minorHAnsi"/>
                <w:sz w:val="24"/>
                <w:szCs w:val="24"/>
              </w:rPr>
            </w:pPr>
            <w:r w:rsidRPr="00091A87">
              <w:rPr>
                <w:rFonts w:cstheme="minorHAnsi"/>
                <w:sz w:val="24"/>
                <w:szCs w:val="24"/>
              </w:rPr>
              <w:t>Ask and answer the question ‘What is your name?’ in Spanish.</w:t>
            </w:r>
          </w:p>
          <w:p w14:paraId="5E3CA926" w14:textId="0E686170" w:rsidR="00311FC7" w:rsidRPr="00091A87" w:rsidRDefault="00311FC7" w:rsidP="00311FC7">
            <w:pPr>
              <w:rPr>
                <w:rFonts w:cstheme="minorHAnsi"/>
                <w:sz w:val="24"/>
                <w:szCs w:val="24"/>
              </w:rPr>
            </w:pPr>
            <w:r w:rsidRPr="00091A87">
              <w:rPr>
                <w:rFonts w:cstheme="minorHAnsi"/>
                <w:sz w:val="24"/>
                <w:szCs w:val="24"/>
              </w:rPr>
              <w:t xml:space="preserve"> Count from 1-10 in Spanish.</w:t>
            </w:r>
          </w:p>
          <w:p w14:paraId="6A21F2CA" w14:textId="556EB258" w:rsidR="00311FC7" w:rsidRPr="00091A87" w:rsidRDefault="00311FC7" w:rsidP="00311FC7">
            <w:pPr>
              <w:rPr>
                <w:rFonts w:cstheme="minorHAnsi"/>
                <w:sz w:val="24"/>
                <w:szCs w:val="24"/>
              </w:rPr>
            </w:pPr>
            <w:r w:rsidRPr="00091A87">
              <w:rPr>
                <w:rFonts w:cstheme="minorHAnsi"/>
                <w:sz w:val="24"/>
                <w:szCs w:val="24"/>
              </w:rPr>
              <w:t xml:space="preserve"> Say 10 colours in Spanish.</w:t>
            </w:r>
          </w:p>
          <w:p w14:paraId="12BCBDB4" w14:textId="77777777" w:rsidR="00311FC7" w:rsidRPr="00091A87" w:rsidRDefault="00311FC7" w:rsidP="00311FC7">
            <w:pPr>
              <w:rPr>
                <w:rFonts w:cstheme="minorHAnsi"/>
                <w:sz w:val="24"/>
                <w:szCs w:val="24"/>
              </w:rPr>
            </w:pPr>
          </w:p>
          <w:p w14:paraId="56653BC6" w14:textId="77777777" w:rsidR="00311FC7" w:rsidRPr="009F5071" w:rsidRDefault="00311FC7" w:rsidP="00311FC7">
            <w:pPr>
              <w:rPr>
                <w:rFonts w:cstheme="minorHAnsi"/>
                <w:b/>
                <w:sz w:val="24"/>
                <w:szCs w:val="24"/>
                <w:u w:val="single"/>
              </w:rPr>
            </w:pPr>
            <w:r w:rsidRPr="009F5071">
              <w:rPr>
                <w:rFonts w:cstheme="minorHAnsi"/>
                <w:b/>
                <w:sz w:val="24"/>
                <w:szCs w:val="24"/>
                <w:u w:val="single"/>
              </w:rPr>
              <w:t>Reading</w:t>
            </w:r>
          </w:p>
          <w:p w14:paraId="0B8B4E5B" w14:textId="75D5B76A" w:rsidR="00311FC7" w:rsidRPr="00091A87" w:rsidRDefault="00311FC7" w:rsidP="00311FC7">
            <w:pPr>
              <w:rPr>
                <w:rFonts w:cstheme="minorHAnsi"/>
                <w:sz w:val="24"/>
                <w:szCs w:val="24"/>
              </w:rPr>
            </w:pPr>
            <w:r w:rsidRPr="00091A87">
              <w:rPr>
                <w:rFonts w:cstheme="minorHAnsi"/>
                <w:sz w:val="24"/>
                <w:szCs w:val="24"/>
              </w:rPr>
              <w:t>I can read familiar words and short phrases accurately by applying knowledge from 'Phonics Lesson 1'. Understand the meaning in English of short words I read in the foreign language.</w:t>
            </w:r>
          </w:p>
          <w:p w14:paraId="48350621" w14:textId="5A21EAA9" w:rsidR="00311FC7" w:rsidRPr="00091A87" w:rsidRDefault="00311FC7" w:rsidP="00311FC7">
            <w:pPr>
              <w:rPr>
                <w:rFonts w:cstheme="minorHAnsi"/>
                <w:sz w:val="24"/>
                <w:szCs w:val="24"/>
              </w:rPr>
            </w:pPr>
            <w:r w:rsidRPr="00091A87">
              <w:rPr>
                <w:rFonts w:cstheme="minorHAnsi"/>
                <w:sz w:val="24"/>
                <w:szCs w:val="24"/>
              </w:rPr>
              <w:t xml:space="preserve">I can pinpoint Spain and other Spanish speaking countries on a map of the world. </w:t>
            </w:r>
          </w:p>
          <w:p w14:paraId="784B15B1" w14:textId="795E0FA4" w:rsidR="00311FC7" w:rsidRPr="00091A87" w:rsidRDefault="00311FC7" w:rsidP="00311FC7">
            <w:pPr>
              <w:pStyle w:val="TableParagraph"/>
              <w:spacing w:before="191"/>
              <w:ind w:left="0"/>
              <w:rPr>
                <w:rFonts w:asciiTheme="minorHAnsi" w:eastAsiaTheme="minorEastAsia" w:hAnsiTheme="minorHAnsi" w:cstheme="minorHAnsi"/>
                <w:b/>
                <w:bCs/>
                <w:sz w:val="24"/>
                <w:szCs w:val="24"/>
                <w:u w:val="single"/>
              </w:rPr>
            </w:pPr>
          </w:p>
        </w:tc>
      </w:tr>
    </w:tbl>
    <w:p w14:paraId="740A54E6" w14:textId="77777777" w:rsidR="00177E89" w:rsidRPr="00091A87" w:rsidRDefault="00177E89">
      <w:pPr>
        <w:rPr>
          <w:rFonts w:cstheme="minorHAnsi"/>
          <w:sz w:val="24"/>
          <w:szCs w:val="24"/>
        </w:rPr>
      </w:pPr>
    </w:p>
    <w:sectPr w:rsidR="00177E89" w:rsidRPr="00091A87" w:rsidSect="00FC6E9F">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A7D84" w14:textId="77777777" w:rsidR="00177E89" w:rsidRDefault="00177E89" w:rsidP="00177E89">
      <w:pPr>
        <w:spacing w:after="0" w:line="240" w:lineRule="auto"/>
      </w:pPr>
      <w:r>
        <w:separator/>
      </w:r>
    </w:p>
  </w:endnote>
  <w:endnote w:type="continuationSeparator" w:id="0">
    <w:p w14:paraId="168240D9" w14:textId="77777777" w:rsidR="00177E89" w:rsidRDefault="00177E89" w:rsidP="00177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C9636" w14:textId="77777777" w:rsidR="00177E89" w:rsidRDefault="00177E89" w:rsidP="00177E89">
      <w:pPr>
        <w:spacing w:after="0" w:line="240" w:lineRule="auto"/>
      </w:pPr>
      <w:r>
        <w:separator/>
      </w:r>
    </w:p>
  </w:footnote>
  <w:footnote w:type="continuationSeparator" w:id="0">
    <w:p w14:paraId="5BDB2682" w14:textId="77777777" w:rsidR="00177E89" w:rsidRDefault="00177E89" w:rsidP="00177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96292" w14:textId="77777777" w:rsidR="00177E89" w:rsidRDefault="00177E89">
    <w:pPr>
      <w:pStyle w:val="Header"/>
    </w:pPr>
    <w:r>
      <w:rPr>
        <w:noProof/>
        <w:lang w:eastAsia="en-GB"/>
      </w:rPr>
      <w:drawing>
        <wp:anchor distT="0" distB="0" distL="114300" distR="114300" simplePos="0" relativeHeight="251659264" behindDoc="1" locked="0" layoutInCell="1" allowOverlap="1" wp14:anchorId="282E02EC" wp14:editId="0832E8BC">
          <wp:simplePos x="0" y="0"/>
          <wp:positionH relativeFrom="margin">
            <wp:posOffset>4699322</wp:posOffset>
          </wp:positionH>
          <wp:positionV relativeFrom="paragraph">
            <wp:posOffset>-162464</wp:posOffset>
          </wp:positionV>
          <wp:extent cx="1819275" cy="553085"/>
          <wp:effectExtent l="0" t="0" r="9525" b="0"/>
          <wp:wrapSquare wrapText="bothSides"/>
          <wp:docPr id="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l="2" t="-266" r="48213" b="31451"/>
                  <a:stretch>
                    <a:fillRect/>
                  </a:stretch>
                </pic:blipFill>
                <pic:spPr bwMode="auto">
                  <a:xfrm>
                    <a:off x="0" y="0"/>
                    <a:ext cx="1819275" cy="5530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12FF2"/>
    <w:multiLevelType w:val="multilevel"/>
    <w:tmpl w:val="EA426F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A951DF4"/>
    <w:multiLevelType w:val="hybridMultilevel"/>
    <w:tmpl w:val="0820EF5E"/>
    <w:lvl w:ilvl="0" w:tplc="08090001">
      <w:start w:val="1"/>
      <w:numFmt w:val="bullet"/>
      <w:lvlText w:val=""/>
      <w:lvlJc w:val="left"/>
      <w:pPr>
        <w:ind w:left="745" w:hanging="360"/>
      </w:pPr>
      <w:rPr>
        <w:rFonts w:ascii="Symbol" w:hAnsi="Symbol" w:hint="default"/>
      </w:rPr>
    </w:lvl>
    <w:lvl w:ilvl="1" w:tplc="08090003" w:tentative="1">
      <w:start w:val="1"/>
      <w:numFmt w:val="bullet"/>
      <w:lvlText w:val="o"/>
      <w:lvlJc w:val="left"/>
      <w:pPr>
        <w:ind w:left="1465" w:hanging="360"/>
      </w:pPr>
      <w:rPr>
        <w:rFonts w:ascii="Courier New" w:hAnsi="Courier New" w:cs="Courier New" w:hint="default"/>
      </w:rPr>
    </w:lvl>
    <w:lvl w:ilvl="2" w:tplc="08090005" w:tentative="1">
      <w:start w:val="1"/>
      <w:numFmt w:val="bullet"/>
      <w:lvlText w:val=""/>
      <w:lvlJc w:val="left"/>
      <w:pPr>
        <w:ind w:left="2185" w:hanging="360"/>
      </w:pPr>
      <w:rPr>
        <w:rFonts w:ascii="Wingdings" w:hAnsi="Wingdings" w:hint="default"/>
      </w:rPr>
    </w:lvl>
    <w:lvl w:ilvl="3" w:tplc="08090001" w:tentative="1">
      <w:start w:val="1"/>
      <w:numFmt w:val="bullet"/>
      <w:lvlText w:val=""/>
      <w:lvlJc w:val="left"/>
      <w:pPr>
        <w:ind w:left="2905" w:hanging="360"/>
      </w:pPr>
      <w:rPr>
        <w:rFonts w:ascii="Symbol" w:hAnsi="Symbol" w:hint="default"/>
      </w:rPr>
    </w:lvl>
    <w:lvl w:ilvl="4" w:tplc="08090003" w:tentative="1">
      <w:start w:val="1"/>
      <w:numFmt w:val="bullet"/>
      <w:lvlText w:val="o"/>
      <w:lvlJc w:val="left"/>
      <w:pPr>
        <w:ind w:left="3625" w:hanging="360"/>
      </w:pPr>
      <w:rPr>
        <w:rFonts w:ascii="Courier New" w:hAnsi="Courier New" w:cs="Courier New" w:hint="default"/>
      </w:rPr>
    </w:lvl>
    <w:lvl w:ilvl="5" w:tplc="08090005" w:tentative="1">
      <w:start w:val="1"/>
      <w:numFmt w:val="bullet"/>
      <w:lvlText w:val=""/>
      <w:lvlJc w:val="left"/>
      <w:pPr>
        <w:ind w:left="4345" w:hanging="360"/>
      </w:pPr>
      <w:rPr>
        <w:rFonts w:ascii="Wingdings" w:hAnsi="Wingdings" w:hint="default"/>
      </w:rPr>
    </w:lvl>
    <w:lvl w:ilvl="6" w:tplc="08090001" w:tentative="1">
      <w:start w:val="1"/>
      <w:numFmt w:val="bullet"/>
      <w:lvlText w:val=""/>
      <w:lvlJc w:val="left"/>
      <w:pPr>
        <w:ind w:left="5065" w:hanging="360"/>
      </w:pPr>
      <w:rPr>
        <w:rFonts w:ascii="Symbol" w:hAnsi="Symbol" w:hint="default"/>
      </w:rPr>
    </w:lvl>
    <w:lvl w:ilvl="7" w:tplc="08090003" w:tentative="1">
      <w:start w:val="1"/>
      <w:numFmt w:val="bullet"/>
      <w:lvlText w:val="o"/>
      <w:lvlJc w:val="left"/>
      <w:pPr>
        <w:ind w:left="5785" w:hanging="360"/>
      </w:pPr>
      <w:rPr>
        <w:rFonts w:ascii="Courier New" w:hAnsi="Courier New" w:cs="Courier New" w:hint="default"/>
      </w:rPr>
    </w:lvl>
    <w:lvl w:ilvl="8" w:tplc="08090005" w:tentative="1">
      <w:start w:val="1"/>
      <w:numFmt w:val="bullet"/>
      <w:lvlText w:val=""/>
      <w:lvlJc w:val="left"/>
      <w:pPr>
        <w:ind w:left="6505" w:hanging="360"/>
      </w:pPr>
      <w:rPr>
        <w:rFonts w:ascii="Wingdings" w:hAnsi="Wingdings" w:hint="default"/>
      </w:rPr>
    </w:lvl>
  </w:abstractNum>
  <w:abstractNum w:abstractNumId="2" w15:restartNumberingAfterBreak="0">
    <w:nsid w:val="0C1C4B37"/>
    <w:multiLevelType w:val="hybridMultilevel"/>
    <w:tmpl w:val="85C2F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A6045E"/>
    <w:multiLevelType w:val="hybridMultilevel"/>
    <w:tmpl w:val="52A4EE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4983B94"/>
    <w:multiLevelType w:val="multilevel"/>
    <w:tmpl w:val="A1E0B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6D2592"/>
    <w:multiLevelType w:val="hybridMultilevel"/>
    <w:tmpl w:val="FD8EE0BE"/>
    <w:lvl w:ilvl="0" w:tplc="08090001">
      <w:start w:val="1"/>
      <w:numFmt w:val="bullet"/>
      <w:lvlText w:val=""/>
      <w:lvlJc w:val="left"/>
      <w:pPr>
        <w:ind w:left="745" w:hanging="360"/>
      </w:pPr>
      <w:rPr>
        <w:rFonts w:ascii="Symbol" w:hAnsi="Symbol" w:hint="default"/>
      </w:rPr>
    </w:lvl>
    <w:lvl w:ilvl="1" w:tplc="08090003" w:tentative="1">
      <w:start w:val="1"/>
      <w:numFmt w:val="bullet"/>
      <w:lvlText w:val="o"/>
      <w:lvlJc w:val="left"/>
      <w:pPr>
        <w:ind w:left="1465" w:hanging="360"/>
      </w:pPr>
      <w:rPr>
        <w:rFonts w:ascii="Courier New" w:hAnsi="Courier New" w:cs="Courier New" w:hint="default"/>
      </w:rPr>
    </w:lvl>
    <w:lvl w:ilvl="2" w:tplc="08090005" w:tentative="1">
      <w:start w:val="1"/>
      <w:numFmt w:val="bullet"/>
      <w:lvlText w:val=""/>
      <w:lvlJc w:val="left"/>
      <w:pPr>
        <w:ind w:left="2185" w:hanging="360"/>
      </w:pPr>
      <w:rPr>
        <w:rFonts w:ascii="Wingdings" w:hAnsi="Wingdings" w:hint="default"/>
      </w:rPr>
    </w:lvl>
    <w:lvl w:ilvl="3" w:tplc="08090001" w:tentative="1">
      <w:start w:val="1"/>
      <w:numFmt w:val="bullet"/>
      <w:lvlText w:val=""/>
      <w:lvlJc w:val="left"/>
      <w:pPr>
        <w:ind w:left="2905" w:hanging="360"/>
      </w:pPr>
      <w:rPr>
        <w:rFonts w:ascii="Symbol" w:hAnsi="Symbol" w:hint="default"/>
      </w:rPr>
    </w:lvl>
    <w:lvl w:ilvl="4" w:tplc="08090003" w:tentative="1">
      <w:start w:val="1"/>
      <w:numFmt w:val="bullet"/>
      <w:lvlText w:val="o"/>
      <w:lvlJc w:val="left"/>
      <w:pPr>
        <w:ind w:left="3625" w:hanging="360"/>
      </w:pPr>
      <w:rPr>
        <w:rFonts w:ascii="Courier New" w:hAnsi="Courier New" w:cs="Courier New" w:hint="default"/>
      </w:rPr>
    </w:lvl>
    <w:lvl w:ilvl="5" w:tplc="08090005" w:tentative="1">
      <w:start w:val="1"/>
      <w:numFmt w:val="bullet"/>
      <w:lvlText w:val=""/>
      <w:lvlJc w:val="left"/>
      <w:pPr>
        <w:ind w:left="4345" w:hanging="360"/>
      </w:pPr>
      <w:rPr>
        <w:rFonts w:ascii="Wingdings" w:hAnsi="Wingdings" w:hint="default"/>
      </w:rPr>
    </w:lvl>
    <w:lvl w:ilvl="6" w:tplc="08090001" w:tentative="1">
      <w:start w:val="1"/>
      <w:numFmt w:val="bullet"/>
      <w:lvlText w:val=""/>
      <w:lvlJc w:val="left"/>
      <w:pPr>
        <w:ind w:left="5065" w:hanging="360"/>
      </w:pPr>
      <w:rPr>
        <w:rFonts w:ascii="Symbol" w:hAnsi="Symbol" w:hint="default"/>
      </w:rPr>
    </w:lvl>
    <w:lvl w:ilvl="7" w:tplc="08090003" w:tentative="1">
      <w:start w:val="1"/>
      <w:numFmt w:val="bullet"/>
      <w:lvlText w:val="o"/>
      <w:lvlJc w:val="left"/>
      <w:pPr>
        <w:ind w:left="5785" w:hanging="360"/>
      </w:pPr>
      <w:rPr>
        <w:rFonts w:ascii="Courier New" w:hAnsi="Courier New" w:cs="Courier New" w:hint="default"/>
      </w:rPr>
    </w:lvl>
    <w:lvl w:ilvl="8" w:tplc="08090005" w:tentative="1">
      <w:start w:val="1"/>
      <w:numFmt w:val="bullet"/>
      <w:lvlText w:val=""/>
      <w:lvlJc w:val="left"/>
      <w:pPr>
        <w:ind w:left="6505" w:hanging="360"/>
      </w:pPr>
      <w:rPr>
        <w:rFonts w:ascii="Wingdings" w:hAnsi="Wingdings" w:hint="default"/>
      </w:rPr>
    </w:lvl>
  </w:abstractNum>
  <w:abstractNum w:abstractNumId="6" w15:restartNumberingAfterBreak="0">
    <w:nsid w:val="1C163D05"/>
    <w:multiLevelType w:val="hybridMultilevel"/>
    <w:tmpl w:val="9CB0A994"/>
    <w:lvl w:ilvl="0" w:tplc="08090001">
      <w:start w:val="1"/>
      <w:numFmt w:val="bullet"/>
      <w:lvlText w:val=""/>
      <w:lvlJc w:val="left"/>
      <w:pPr>
        <w:ind w:left="745" w:hanging="360"/>
      </w:pPr>
      <w:rPr>
        <w:rFonts w:ascii="Symbol" w:hAnsi="Symbol" w:hint="default"/>
      </w:rPr>
    </w:lvl>
    <w:lvl w:ilvl="1" w:tplc="08090003" w:tentative="1">
      <w:start w:val="1"/>
      <w:numFmt w:val="bullet"/>
      <w:lvlText w:val="o"/>
      <w:lvlJc w:val="left"/>
      <w:pPr>
        <w:ind w:left="1465" w:hanging="360"/>
      </w:pPr>
      <w:rPr>
        <w:rFonts w:ascii="Courier New" w:hAnsi="Courier New" w:cs="Courier New" w:hint="default"/>
      </w:rPr>
    </w:lvl>
    <w:lvl w:ilvl="2" w:tplc="08090005" w:tentative="1">
      <w:start w:val="1"/>
      <w:numFmt w:val="bullet"/>
      <w:lvlText w:val=""/>
      <w:lvlJc w:val="left"/>
      <w:pPr>
        <w:ind w:left="2185" w:hanging="360"/>
      </w:pPr>
      <w:rPr>
        <w:rFonts w:ascii="Wingdings" w:hAnsi="Wingdings" w:hint="default"/>
      </w:rPr>
    </w:lvl>
    <w:lvl w:ilvl="3" w:tplc="08090001" w:tentative="1">
      <w:start w:val="1"/>
      <w:numFmt w:val="bullet"/>
      <w:lvlText w:val=""/>
      <w:lvlJc w:val="left"/>
      <w:pPr>
        <w:ind w:left="2905" w:hanging="360"/>
      </w:pPr>
      <w:rPr>
        <w:rFonts w:ascii="Symbol" w:hAnsi="Symbol" w:hint="default"/>
      </w:rPr>
    </w:lvl>
    <w:lvl w:ilvl="4" w:tplc="08090003" w:tentative="1">
      <w:start w:val="1"/>
      <w:numFmt w:val="bullet"/>
      <w:lvlText w:val="o"/>
      <w:lvlJc w:val="left"/>
      <w:pPr>
        <w:ind w:left="3625" w:hanging="360"/>
      </w:pPr>
      <w:rPr>
        <w:rFonts w:ascii="Courier New" w:hAnsi="Courier New" w:cs="Courier New" w:hint="default"/>
      </w:rPr>
    </w:lvl>
    <w:lvl w:ilvl="5" w:tplc="08090005" w:tentative="1">
      <w:start w:val="1"/>
      <w:numFmt w:val="bullet"/>
      <w:lvlText w:val=""/>
      <w:lvlJc w:val="left"/>
      <w:pPr>
        <w:ind w:left="4345" w:hanging="360"/>
      </w:pPr>
      <w:rPr>
        <w:rFonts w:ascii="Wingdings" w:hAnsi="Wingdings" w:hint="default"/>
      </w:rPr>
    </w:lvl>
    <w:lvl w:ilvl="6" w:tplc="08090001" w:tentative="1">
      <w:start w:val="1"/>
      <w:numFmt w:val="bullet"/>
      <w:lvlText w:val=""/>
      <w:lvlJc w:val="left"/>
      <w:pPr>
        <w:ind w:left="5065" w:hanging="360"/>
      </w:pPr>
      <w:rPr>
        <w:rFonts w:ascii="Symbol" w:hAnsi="Symbol" w:hint="default"/>
      </w:rPr>
    </w:lvl>
    <w:lvl w:ilvl="7" w:tplc="08090003" w:tentative="1">
      <w:start w:val="1"/>
      <w:numFmt w:val="bullet"/>
      <w:lvlText w:val="o"/>
      <w:lvlJc w:val="left"/>
      <w:pPr>
        <w:ind w:left="5785" w:hanging="360"/>
      </w:pPr>
      <w:rPr>
        <w:rFonts w:ascii="Courier New" w:hAnsi="Courier New" w:cs="Courier New" w:hint="default"/>
      </w:rPr>
    </w:lvl>
    <w:lvl w:ilvl="8" w:tplc="08090005" w:tentative="1">
      <w:start w:val="1"/>
      <w:numFmt w:val="bullet"/>
      <w:lvlText w:val=""/>
      <w:lvlJc w:val="left"/>
      <w:pPr>
        <w:ind w:left="6505" w:hanging="360"/>
      </w:pPr>
      <w:rPr>
        <w:rFonts w:ascii="Wingdings" w:hAnsi="Wingdings" w:hint="default"/>
      </w:rPr>
    </w:lvl>
  </w:abstractNum>
  <w:abstractNum w:abstractNumId="7" w15:restartNumberingAfterBreak="0">
    <w:nsid w:val="1EC06777"/>
    <w:multiLevelType w:val="multilevel"/>
    <w:tmpl w:val="2CA06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397A83"/>
    <w:multiLevelType w:val="hybridMultilevel"/>
    <w:tmpl w:val="749C1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AD07E1"/>
    <w:multiLevelType w:val="multilevel"/>
    <w:tmpl w:val="D736E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E53F0D"/>
    <w:multiLevelType w:val="hybridMultilevel"/>
    <w:tmpl w:val="330A7B30"/>
    <w:lvl w:ilvl="0" w:tplc="08090001">
      <w:start w:val="1"/>
      <w:numFmt w:val="bullet"/>
      <w:lvlText w:val=""/>
      <w:lvlJc w:val="left"/>
      <w:pPr>
        <w:ind w:left="814" w:hanging="360"/>
      </w:pPr>
      <w:rPr>
        <w:rFonts w:ascii="Symbol" w:hAnsi="Symbol" w:hint="default"/>
      </w:rPr>
    </w:lvl>
    <w:lvl w:ilvl="1" w:tplc="08090003" w:tentative="1">
      <w:start w:val="1"/>
      <w:numFmt w:val="bullet"/>
      <w:lvlText w:val="o"/>
      <w:lvlJc w:val="left"/>
      <w:pPr>
        <w:ind w:left="1534" w:hanging="360"/>
      </w:pPr>
      <w:rPr>
        <w:rFonts w:ascii="Courier New" w:hAnsi="Courier New" w:cs="Courier New" w:hint="default"/>
      </w:rPr>
    </w:lvl>
    <w:lvl w:ilvl="2" w:tplc="08090005" w:tentative="1">
      <w:start w:val="1"/>
      <w:numFmt w:val="bullet"/>
      <w:lvlText w:val=""/>
      <w:lvlJc w:val="left"/>
      <w:pPr>
        <w:ind w:left="2254" w:hanging="360"/>
      </w:pPr>
      <w:rPr>
        <w:rFonts w:ascii="Wingdings" w:hAnsi="Wingdings" w:hint="default"/>
      </w:rPr>
    </w:lvl>
    <w:lvl w:ilvl="3" w:tplc="08090001" w:tentative="1">
      <w:start w:val="1"/>
      <w:numFmt w:val="bullet"/>
      <w:lvlText w:val=""/>
      <w:lvlJc w:val="left"/>
      <w:pPr>
        <w:ind w:left="2974" w:hanging="360"/>
      </w:pPr>
      <w:rPr>
        <w:rFonts w:ascii="Symbol" w:hAnsi="Symbol" w:hint="default"/>
      </w:rPr>
    </w:lvl>
    <w:lvl w:ilvl="4" w:tplc="08090003" w:tentative="1">
      <w:start w:val="1"/>
      <w:numFmt w:val="bullet"/>
      <w:lvlText w:val="o"/>
      <w:lvlJc w:val="left"/>
      <w:pPr>
        <w:ind w:left="3694" w:hanging="360"/>
      </w:pPr>
      <w:rPr>
        <w:rFonts w:ascii="Courier New" w:hAnsi="Courier New" w:cs="Courier New" w:hint="default"/>
      </w:rPr>
    </w:lvl>
    <w:lvl w:ilvl="5" w:tplc="08090005" w:tentative="1">
      <w:start w:val="1"/>
      <w:numFmt w:val="bullet"/>
      <w:lvlText w:val=""/>
      <w:lvlJc w:val="left"/>
      <w:pPr>
        <w:ind w:left="4414" w:hanging="360"/>
      </w:pPr>
      <w:rPr>
        <w:rFonts w:ascii="Wingdings" w:hAnsi="Wingdings" w:hint="default"/>
      </w:rPr>
    </w:lvl>
    <w:lvl w:ilvl="6" w:tplc="08090001" w:tentative="1">
      <w:start w:val="1"/>
      <w:numFmt w:val="bullet"/>
      <w:lvlText w:val=""/>
      <w:lvlJc w:val="left"/>
      <w:pPr>
        <w:ind w:left="5134" w:hanging="360"/>
      </w:pPr>
      <w:rPr>
        <w:rFonts w:ascii="Symbol" w:hAnsi="Symbol" w:hint="default"/>
      </w:rPr>
    </w:lvl>
    <w:lvl w:ilvl="7" w:tplc="08090003" w:tentative="1">
      <w:start w:val="1"/>
      <w:numFmt w:val="bullet"/>
      <w:lvlText w:val="o"/>
      <w:lvlJc w:val="left"/>
      <w:pPr>
        <w:ind w:left="5854" w:hanging="360"/>
      </w:pPr>
      <w:rPr>
        <w:rFonts w:ascii="Courier New" w:hAnsi="Courier New" w:cs="Courier New" w:hint="default"/>
      </w:rPr>
    </w:lvl>
    <w:lvl w:ilvl="8" w:tplc="08090005" w:tentative="1">
      <w:start w:val="1"/>
      <w:numFmt w:val="bullet"/>
      <w:lvlText w:val=""/>
      <w:lvlJc w:val="left"/>
      <w:pPr>
        <w:ind w:left="6574" w:hanging="360"/>
      </w:pPr>
      <w:rPr>
        <w:rFonts w:ascii="Wingdings" w:hAnsi="Wingdings" w:hint="default"/>
      </w:rPr>
    </w:lvl>
  </w:abstractNum>
  <w:abstractNum w:abstractNumId="11" w15:restartNumberingAfterBreak="0">
    <w:nsid w:val="2F701967"/>
    <w:multiLevelType w:val="hybridMultilevel"/>
    <w:tmpl w:val="E5360262"/>
    <w:lvl w:ilvl="0" w:tplc="08090001">
      <w:start w:val="1"/>
      <w:numFmt w:val="bullet"/>
      <w:lvlText w:val=""/>
      <w:lvlJc w:val="left"/>
      <w:pPr>
        <w:ind w:left="745" w:hanging="360"/>
      </w:pPr>
      <w:rPr>
        <w:rFonts w:ascii="Symbol" w:hAnsi="Symbol" w:hint="default"/>
      </w:rPr>
    </w:lvl>
    <w:lvl w:ilvl="1" w:tplc="08090003" w:tentative="1">
      <w:start w:val="1"/>
      <w:numFmt w:val="bullet"/>
      <w:lvlText w:val="o"/>
      <w:lvlJc w:val="left"/>
      <w:pPr>
        <w:ind w:left="1465" w:hanging="360"/>
      </w:pPr>
      <w:rPr>
        <w:rFonts w:ascii="Courier New" w:hAnsi="Courier New" w:cs="Courier New" w:hint="default"/>
      </w:rPr>
    </w:lvl>
    <w:lvl w:ilvl="2" w:tplc="08090005" w:tentative="1">
      <w:start w:val="1"/>
      <w:numFmt w:val="bullet"/>
      <w:lvlText w:val=""/>
      <w:lvlJc w:val="left"/>
      <w:pPr>
        <w:ind w:left="2185" w:hanging="360"/>
      </w:pPr>
      <w:rPr>
        <w:rFonts w:ascii="Wingdings" w:hAnsi="Wingdings" w:hint="default"/>
      </w:rPr>
    </w:lvl>
    <w:lvl w:ilvl="3" w:tplc="08090001" w:tentative="1">
      <w:start w:val="1"/>
      <w:numFmt w:val="bullet"/>
      <w:lvlText w:val=""/>
      <w:lvlJc w:val="left"/>
      <w:pPr>
        <w:ind w:left="2905" w:hanging="360"/>
      </w:pPr>
      <w:rPr>
        <w:rFonts w:ascii="Symbol" w:hAnsi="Symbol" w:hint="default"/>
      </w:rPr>
    </w:lvl>
    <w:lvl w:ilvl="4" w:tplc="08090003" w:tentative="1">
      <w:start w:val="1"/>
      <w:numFmt w:val="bullet"/>
      <w:lvlText w:val="o"/>
      <w:lvlJc w:val="left"/>
      <w:pPr>
        <w:ind w:left="3625" w:hanging="360"/>
      </w:pPr>
      <w:rPr>
        <w:rFonts w:ascii="Courier New" w:hAnsi="Courier New" w:cs="Courier New" w:hint="default"/>
      </w:rPr>
    </w:lvl>
    <w:lvl w:ilvl="5" w:tplc="08090005" w:tentative="1">
      <w:start w:val="1"/>
      <w:numFmt w:val="bullet"/>
      <w:lvlText w:val=""/>
      <w:lvlJc w:val="left"/>
      <w:pPr>
        <w:ind w:left="4345" w:hanging="360"/>
      </w:pPr>
      <w:rPr>
        <w:rFonts w:ascii="Wingdings" w:hAnsi="Wingdings" w:hint="default"/>
      </w:rPr>
    </w:lvl>
    <w:lvl w:ilvl="6" w:tplc="08090001" w:tentative="1">
      <w:start w:val="1"/>
      <w:numFmt w:val="bullet"/>
      <w:lvlText w:val=""/>
      <w:lvlJc w:val="left"/>
      <w:pPr>
        <w:ind w:left="5065" w:hanging="360"/>
      </w:pPr>
      <w:rPr>
        <w:rFonts w:ascii="Symbol" w:hAnsi="Symbol" w:hint="default"/>
      </w:rPr>
    </w:lvl>
    <w:lvl w:ilvl="7" w:tplc="08090003" w:tentative="1">
      <w:start w:val="1"/>
      <w:numFmt w:val="bullet"/>
      <w:lvlText w:val="o"/>
      <w:lvlJc w:val="left"/>
      <w:pPr>
        <w:ind w:left="5785" w:hanging="360"/>
      </w:pPr>
      <w:rPr>
        <w:rFonts w:ascii="Courier New" w:hAnsi="Courier New" w:cs="Courier New" w:hint="default"/>
      </w:rPr>
    </w:lvl>
    <w:lvl w:ilvl="8" w:tplc="08090005" w:tentative="1">
      <w:start w:val="1"/>
      <w:numFmt w:val="bullet"/>
      <w:lvlText w:val=""/>
      <w:lvlJc w:val="left"/>
      <w:pPr>
        <w:ind w:left="6505" w:hanging="360"/>
      </w:pPr>
      <w:rPr>
        <w:rFonts w:ascii="Wingdings" w:hAnsi="Wingdings" w:hint="default"/>
      </w:rPr>
    </w:lvl>
  </w:abstractNum>
  <w:abstractNum w:abstractNumId="12" w15:restartNumberingAfterBreak="0">
    <w:nsid w:val="35844A60"/>
    <w:multiLevelType w:val="multilevel"/>
    <w:tmpl w:val="F7400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111722"/>
    <w:multiLevelType w:val="hybridMultilevel"/>
    <w:tmpl w:val="4BD8058C"/>
    <w:lvl w:ilvl="0" w:tplc="08090001">
      <w:start w:val="1"/>
      <w:numFmt w:val="bullet"/>
      <w:lvlText w:val=""/>
      <w:lvlJc w:val="left"/>
      <w:pPr>
        <w:ind w:left="745" w:hanging="360"/>
      </w:pPr>
      <w:rPr>
        <w:rFonts w:ascii="Symbol" w:hAnsi="Symbol" w:hint="default"/>
      </w:rPr>
    </w:lvl>
    <w:lvl w:ilvl="1" w:tplc="08090003" w:tentative="1">
      <w:start w:val="1"/>
      <w:numFmt w:val="bullet"/>
      <w:lvlText w:val="o"/>
      <w:lvlJc w:val="left"/>
      <w:pPr>
        <w:ind w:left="1465" w:hanging="360"/>
      </w:pPr>
      <w:rPr>
        <w:rFonts w:ascii="Courier New" w:hAnsi="Courier New" w:cs="Courier New" w:hint="default"/>
      </w:rPr>
    </w:lvl>
    <w:lvl w:ilvl="2" w:tplc="08090005" w:tentative="1">
      <w:start w:val="1"/>
      <w:numFmt w:val="bullet"/>
      <w:lvlText w:val=""/>
      <w:lvlJc w:val="left"/>
      <w:pPr>
        <w:ind w:left="2185" w:hanging="360"/>
      </w:pPr>
      <w:rPr>
        <w:rFonts w:ascii="Wingdings" w:hAnsi="Wingdings" w:hint="default"/>
      </w:rPr>
    </w:lvl>
    <w:lvl w:ilvl="3" w:tplc="08090001" w:tentative="1">
      <w:start w:val="1"/>
      <w:numFmt w:val="bullet"/>
      <w:lvlText w:val=""/>
      <w:lvlJc w:val="left"/>
      <w:pPr>
        <w:ind w:left="2905" w:hanging="360"/>
      </w:pPr>
      <w:rPr>
        <w:rFonts w:ascii="Symbol" w:hAnsi="Symbol" w:hint="default"/>
      </w:rPr>
    </w:lvl>
    <w:lvl w:ilvl="4" w:tplc="08090003" w:tentative="1">
      <w:start w:val="1"/>
      <w:numFmt w:val="bullet"/>
      <w:lvlText w:val="o"/>
      <w:lvlJc w:val="left"/>
      <w:pPr>
        <w:ind w:left="3625" w:hanging="360"/>
      </w:pPr>
      <w:rPr>
        <w:rFonts w:ascii="Courier New" w:hAnsi="Courier New" w:cs="Courier New" w:hint="default"/>
      </w:rPr>
    </w:lvl>
    <w:lvl w:ilvl="5" w:tplc="08090005" w:tentative="1">
      <w:start w:val="1"/>
      <w:numFmt w:val="bullet"/>
      <w:lvlText w:val=""/>
      <w:lvlJc w:val="left"/>
      <w:pPr>
        <w:ind w:left="4345" w:hanging="360"/>
      </w:pPr>
      <w:rPr>
        <w:rFonts w:ascii="Wingdings" w:hAnsi="Wingdings" w:hint="default"/>
      </w:rPr>
    </w:lvl>
    <w:lvl w:ilvl="6" w:tplc="08090001" w:tentative="1">
      <w:start w:val="1"/>
      <w:numFmt w:val="bullet"/>
      <w:lvlText w:val=""/>
      <w:lvlJc w:val="left"/>
      <w:pPr>
        <w:ind w:left="5065" w:hanging="360"/>
      </w:pPr>
      <w:rPr>
        <w:rFonts w:ascii="Symbol" w:hAnsi="Symbol" w:hint="default"/>
      </w:rPr>
    </w:lvl>
    <w:lvl w:ilvl="7" w:tplc="08090003" w:tentative="1">
      <w:start w:val="1"/>
      <w:numFmt w:val="bullet"/>
      <w:lvlText w:val="o"/>
      <w:lvlJc w:val="left"/>
      <w:pPr>
        <w:ind w:left="5785" w:hanging="360"/>
      </w:pPr>
      <w:rPr>
        <w:rFonts w:ascii="Courier New" w:hAnsi="Courier New" w:cs="Courier New" w:hint="default"/>
      </w:rPr>
    </w:lvl>
    <w:lvl w:ilvl="8" w:tplc="08090005" w:tentative="1">
      <w:start w:val="1"/>
      <w:numFmt w:val="bullet"/>
      <w:lvlText w:val=""/>
      <w:lvlJc w:val="left"/>
      <w:pPr>
        <w:ind w:left="6505" w:hanging="360"/>
      </w:pPr>
      <w:rPr>
        <w:rFonts w:ascii="Wingdings" w:hAnsi="Wingdings" w:hint="default"/>
      </w:rPr>
    </w:lvl>
  </w:abstractNum>
  <w:abstractNum w:abstractNumId="14" w15:restartNumberingAfterBreak="0">
    <w:nsid w:val="6F166F9F"/>
    <w:multiLevelType w:val="hybridMultilevel"/>
    <w:tmpl w:val="F7865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531448">
    <w:abstractNumId w:val="2"/>
  </w:num>
  <w:num w:numId="2" w16cid:durableId="53354431">
    <w:abstractNumId w:val="3"/>
  </w:num>
  <w:num w:numId="3" w16cid:durableId="50085023">
    <w:abstractNumId w:val="0"/>
  </w:num>
  <w:num w:numId="4" w16cid:durableId="1975911855">
    <w:abstractNumId w:val="10"/>
  </w:num>
  <w:num w:numId="5" w16cid:durableId="243269765">
    <w:abstractNumId w:val="8"/>
  </w:num>
  <w:num w:numId="6" w16cid:durableId="247151654">
    <w:abstractNumId w:val="14"/>
  </w:num>
  <w:num w:numId="7" w16cid:durableId="370619561">
    <w:abstractNumId w:val="13"/>
  </w:num>
  <w:num w:numId="8" w16cid:durableId="287130629">
    <w:abstractNumId w:val="4"/>
  </w:num>
  <w:num w:numId="9" w16cid:durableId="188685023">
    <w:abstractNumId w:val="12"/>
  </w:num>
  <w:num w:numId="10" w16cid:durableId="1691300722">
    <w:abstractNumId w:val="7"/>
  </w:num>
  <w:num w:numId="11" w16cid:durableId="1544516417">
    <w:abstractNumId w:val="9"/>
  </w:num>
  <w:num w:numId="12" w16cid:durableId="1655181343">
    <w:abstractNumId w:val="1"/>
  </w:num>
  <w:num w:numId="13" w16cid:durableId="301008873">
    <w:abstractNumId w:val="11"/>
  </w:num>
  <w:num w:numId="14" w16cid:durableId="707340660">
    <w:abstractNumId w:val="6"/>
  </w:num>
  <w:num w:numId="15" w16cid:durableId="19599882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E89"/>
    <w:rsid w:val="00027F04"/>
    <w:rsid w:val="00060613"/>
    <w:rsid w:val="00067547"/>
    <w:rsid w:val="00072FE7"/>
    <w:rsid w:val="00091A87"/>
    <w:rsid w:val="000939A6"/>
    <w:rsid w:val="00113B18"/>
    <w:rsid w:val="00125B4D"/>
    <w:rsid w:val="00130A93"/>
    <w:rsid w:val="00131F8C"/>
    <w:rsid w:val="00141ECC"/>
    <w:rsid w:val="00152BFC"/>
    <w:rsid w:val="00177E89"/>
    <w:rsid w:val="00204B20"/>
    <w:rsid w:val="0027418B"/>
    <w:rsid w:val="00282D80"/>
    <w:rsid w:val="00293E27"/>
    <w:rsid w:val="002C352A"/>
    <w:rsid w:val="00311FC7"/>
    <w:rsid w:val="0032607A"/>
    <w:rsid w:val="00335B3C"/>
    <w:rsid w:val="00374CBA"/>
    <w:rsid w:val="003B378B"/>
    <w:rsid w:val="003D7477"/>
    <w:rsid w:val="00411F7F"/>
    <w:rsid w:val="00446D74"/>
    <w:rsid w:val="004802D4"/>
    <w:rsid w:val="00494E63"/>
    <w:rsid w:val="004B5ACA"/>
    <w:rsid w:val="004F2658"/>
    <w:rsid w:val="005216D7"/>
    <w:rsid w:val="0054447F"/>
    <w:rsid w:val="005815B0"/>
    <w:rsid w:val="005B57F6"/>
    <w:rsid w:val="005D0576"/>
    <w:rsid w:val="00693000"/>
    <w:rsid w:val="006B1AEF"/>
    <w:rsid w:val="006D34C4"/>
    <w:rsid w:val="006D5098"/>
    <w:rsid w:val="006E2B80"/>
    <w:rsid w:val="00715D63"/>
    <w:rsid w:val="00760B3C"/>
    <w:rsid w:val="00796DD8"/>
    <w:rsid w:val="007E50A2"/>
    <w:rsid w:val="0081135D"/>
    <w:rsid w:val="008368D3"/>
    <w:rsid w:val="00843016"/>
    <w:rsid w:val="00856A3B"/>
    <w:rsid w:val="00856FFE"/>
    <w:rsid w:val="00880409"/>
    <w:rsid w:val="008937D7"/>
    <w:rsid w:val="0089508D"/>
    <w:rsid w:val="008D37AD"/>
    <w:rsid w:val="00910DA3"/>
    <w:rsid w:val="00972867"/>
    <w:rsid w:val="009C744D"/>
    <w:rsid w:val="009F17AC"/>
    <w:rsid w:val="009F5071"/>
    <w:rsid w:val="009F72F3"/>
    <w:rsid w:val="00A02B52"/>
    <w:rsid w:val="00A102D6"/>
    <w:rsid w:val="00A2209D"/>
    <w:rsid w:val="00A81170"/>
    <w:rsid w:val="00A96458"/>
    <w:rsid w:val="00B10666"/>
    <w:rsid w:val="00B147EA"/>
    <w:rsid w:val="00B56FF7"/>
    <w:rsid w:val="00B80586"/>
    <w:rsid w:val="00BA0C78"/>
    <w:rsid w:val="00BD69E8"/>
    <w:rsid w:val="00BE08CC"/>
    <w:rsid w:val="00BE791E"/>
    <w:rsid w:val="00C006D4"/>
    <w:rsid w:val="00C01BFF"/>
    <w:rsid w:val="00C352E5"/>
    <w:rsid w:val="00C47462"/>
    <w:rsid w:val="00C819C9"/>
    <w:rsid w:val="00CA222A"/>
    <w:rsid w:val="00D34300"/>
    <w:rsid w:val="00D34EC0"/>
    <w:rsid w:val="00D84C85"/>
    <w:rsid w:val="00DB0405"/>
    <w:rsid w:val="00DC285E"/>
    <w:rsid w:val="00DC50BF"/>
    <w:rsid w:val="00DE50F4"/>
    <w:rsid w:val="00E62F4C"/>
    <w:rsid w:val="00E7651E"/>
    <w:rsid w:val="00E861B0"/>
    <w:rsid w:val="00E901BD"/>
    <w:rsid w:val="00EA2795"/>
    <w:rsid w:val="00EA2B3B"/>
    <w:rsid w:val="00ED2568"/>
    <w:rsid w:val="00F3148B"/>
    <w:rsid w:val="00F94857"/>
    <w:rsid w:val="00FA0BF6"/>
    <w:rsid w:val="00FA64A7"/>
    <w:rsid w:val="00FB30AD"/>
    <w:rsid w:val="00FB39C8"/>
    <w:rsid w:val="00FC6E9F"/>
    <w:rsid w:val="00FD4323"/>
    <w:rsid w:val="00FE41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65F132"/>
  <w15:chartTrackingRefBased/>
  <w15:docId w15:val="{1C021431-06FE-44FE-A6CF-B168E37A8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7E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7E89"/>
  </w:style>
  <w:style w:type="paragraph" w:styleId="Footer">
    <w:name w:val="footer"/>
    <w:basedOn w:val="Normal"/>
    <w:link w:val="FooterChar"/>
    <w:uiPriority w:val="99"/>
    <w:unhideWhenUsed/>
    <w:rsid w:val="00177E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7E89"/>
  </w:style>
  <w:style w:type="paragraph" w:styleId="ListParagraph">
    <w:name w:val="List Paragraph"/>
    <w:basedOn w:val="Normal"/>
    <w:uiPriority w:val="34"/>
    <w:qFormat/>
    <w:rsid w:val="00177E89"/>
    <w:pPr>
      <w:ind w:left="720"/>
      <w:contextualSpacing/>
    </w:pPr>
  </w:style>
  <w:style w:type="paragraph" w:customStyle="1" w:styleId="TableParagraph">
    <w:name w:val="Table Paragraph"/>
    <w:basedOn w:val="Normal"/>
    <w:uiPriority w:val="1"/>
    <w:qFormat/>
    <w:rsid w:val="0054447F"/>
    <w:pPr>
      <w:widowControl w:val="0"/>
      <w:autoSpaceDE w:val="0"/>
      <w:autoSpaceDN w:val="0"/>
      <w:spacing w:before="154" w:after="0" w:line="240" w:lineRule="auto"/>
      <w:ind w:left="107"/>
    </w:pPr>
    <w:rPr>
      <w:rFonts w:ascii="Arial" w:eastAsia="Arial" w:hAnsi="Arial" w:cs="Arial"/>
      <w:lang w:val="en-US" w:bidi="en-US"/>
    </w:rPr>
  </w:style>
  <w:style w:type="character" w:styleId="Hyperlink">
    <w:name w:val="Hyperlink"/>
    <w:basedOn w:val="DefaultParagraphFont"/>
    <w:uiPriority w:val="99"/>
    <w:unhideWhenUsed/>
    <w:rsid w:val="0054447F"/>
    <w:rPr>
      <w:color w:val="0563C1" w:themeColor="hyperlink"/>
      <w:u w:val="single"/>
    </w:rPr>
  </w:style>
  <w:style w:type="paragraph" w:customStyle="1" w:styleId="xmsonormal">
    <w:name w:val="x_msonormal"/>
    <w:basedOn w:val="Normal"/>
    <w:rsid w:val="00113B1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819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19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003010">
      <w:bodyDiv w:val="1"/>
      <w:marLeft w:val="0"/>
      <w:marRight w:val="0"/>
      <w:marTop w:val="0"/>
      <w:marBottom w:val="0"/>
      <w:divBdr>
        <w:top w:val="none" w:sz="0" w:space="0" w:color="auto"/>
        <w:left w:val="none" w:sz="0" w:space="0" w:color="auto"/>
        <w:bottom w:val="none" w:sz="0" w:space="0" w:color="auto"/>
        <w:right w:val="none" w:sz="0" w:space="0" w:color="auto"/>
      </w:divBdr>
    </w:div>
    <w:div w:id="1203326135">
      <w:bodyDiv w:val="1"/>
      <w:marLeft w:val="0"/>
      <w:marRight w:val="0"/>
      <w:marTop w:val="0"/>
      <w:marBottom w:val="0"/>
      <w:divBdr>
        <w:top w:val="none" w:sz="0" w:space="0" w:color="auto"/>
        <w:left w:val="none" w:sz="0" w:space="0" w:color="auto"/>
        <w:bottom w:val="none" w:sz="0" w:space="0" w:color="auto"/>
        <w:right w:val="none" w:sz="0" w:space="0" w:color="auto"/>
      </w:divBdr>
    </w:div>
    <w:div w:id="159489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twinkl.co.uk/resource/deep-dive-into-reading-self-review-and-resource-pack-t-e-2548595"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e7cd196-6124-4b56-850c-1ae2891c296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5FA68C164DEEF438C264C38C31FA854" ma:contentTypeVersion="15" ma:contentTypeDescription="Create a new document." ma:contentTypeScope="" ma:versionID="55ae02f7587ac6dd9c299f8c330d8d9d">
  <xsd:schema xmlns:xsd="http://www.w3.org/2001/XMLSchema" xmlns:xs="http://www.w3.org/2001/XMLSchema" xmlns:p="http://schemas.microsoft.com/office/2006/metadata/properties" xmlns:ns3="6e7cd196-6124-4b56-850c-1ae2891c2963" xmlns:ns4="f860738c-871f-43db-bf63-0750780ad8da" targetNamespace="http://schemas.microsoft.com/office/2006/metadata/properties" ma:root="true" ma:fieldsID="52fc2505b13212332cff63d6c5e1c71f" ns3:_="" ns4:_="">
    <xsd:import namespace="6e7cd196-6124-4b56-850c-1ae2891c2963"/>
    <xsd:import namespace="f860738c-871f-43db-bf63-0750780ad8d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7cd196-6124-4b56-850c-1ae2891c2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60738c-871f-43db-bf63-0750780ad8d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4E67CA-B9AE-471D-81B1-C7F60A1B0398}">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6e7cd196-6124-4b56-850c-1ae2891c2963"/>
    <ds:schemaRef ds:uri="http://purl.org/dc/terms/"/>
    <ds:schemaRef ds:uri="f860738c-871f-43db-bf63-0750780ad8da"/>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B556C854-8DA9-4BF9-8C67-A884BDB7D8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7cd196-6124-4b56-850c-1ae2891c2963"/>
    <ds:schemaRef ds:uri="f860738c-871f-43db-bf63-0750780ad8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C519F2-5374-4D27-90C4-9996BD6764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7</Pages>
  <Words>1839</Words>
  <Characters>10483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L.E.A.D. IT Services</Company>
  <LinksUpToDate>false</LinksUpToDate>
  <CharactersWithSpaces>12298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Hobson</dc:creator>
  <cp:keywords/>
  <dc:description/>
  <cp:lastModifiedBy>Holly Murdoch</cp:lastModifiedBy>
  <cp:revision>13</cp:revision>
  <cp:lastPrinted>2023-06-20T15:35:00Z</cp:lastPrinted>
  <dcterms:created xsi:type="dcterms:W3CDTF">2024-09-19T07:07:00Z</dcterms:created>
  <dcterms:modified xsi:type="dcterms:W3CDTF">2026-06-30T16:24:00Z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0x01010085FA68C164DEEF438C264C38C31FA854</vt:lpwstr>
  </property>
</Properties>
</file>