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2767"/>
        <w:gridCol w:w="1843"/>
        <w:gridCol w:w="923"/>
        <w:gridCol w:w="2767"/>
        <w:gridCol w:w="920"/>
        <w:gridCol w:w="1847"/>
        <w:gridCol w:w="2767"/>
      </w:tblGrid>
      <w:tr w:rsidR="005C2B8D" w:rsidRPr="00B02684" w14:paraId="379C6551" w14:textId="77777777" w:rsidTr="55DA013B">
        <w:trPr>
          <w:trHeight w:val="247"/>
        </w:trPr>
        <w:tc>
          <w:tcPr>
            <w:tcW w:w="505" w:type="pct"/>
            <w:shd w:val="clear" w:color="auto" w:fill="auto"/>
          </w:tcPr>
          <w:p w14:paraId="1768F12D" w14:textId="77777777" w:rsidR="00C66E2C" w:rsidRPr="005A53CC" w:rsidRDefault="00C66E2C" w:rsidP="00C11917">
            <w:pPr>
              <w:spacing w:after="0" w:line="240" w:lineRule="auto"/>
              <w:jc w:val="center"/>
              <w:rPr>
                <w:rFonts w:asciiTheme="minorHAnsi" w:hAnsiTheme="minorHAnsi" w:cstheme="minorHAnsi"/>
                <w:b/>
                <w:sz w:val="20"/>
                <w:szCs w:val="20"/>
              </w:rPr>
            </w:pPr>
          </w:p>
        </w:tc>
        <w:tc>
          <w:tcPr>
            <w:tcW w:w="1498" w:type="pct"/>
            <w:gridSpan w:val="2"/>
            <w:shd w:val="clear" w:color="auto" w:fill="auto"/>
          </w:tcPr>
          <w:p w14:paraId="2FF90784"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Term 1</w:t>
            </w:r>
          </w:p>
        </w:tc>
        <w:tc>
          <w:tcPr>
            <w:tcW w:w="1498" w:type="pct"/>
            <w:gridSpan w:val="3"/>
            <w:shd w:val="clear" w:color="auto" w:fill="auto"/>
          </w:tcPr>
          <w:p w14:paraId="7FA22752"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Term 2</w:t>
            </w:r>
          </w:p>
        </w:tc>
        <w:tc>
          <w:tcPr>
            <w:tcW w:w="1499" w:type="pct"/>
            <w:gridSpan w:val="2"/>
            <w:shd w:val="clear" w:color="auto" w:fill="auto"/>
          </w:tcPr>
          <w:p w14:paraId="0ACB62DD"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Term 3</w:t>
            </w:r>
          </w:p>
        </w:tc>
      </w:tr>
      <w:tr w:rsidR="005C2B8D" w:rsidRPr="00B02684" w14:paraId="277E72A8" w14:textId="77777777" w:rsidTr="55DA013B">
        <w:trPr>
          <w:trHeight w:val="304"/>
        </w:trPr>
        <w:tc>
          <w:tcPr>
            <w:tcW w:w="505" w:type="pct"/>
            <w:shd w:val="clear" w:color="auto" w:fill="auto"/>
          </w:tcPr>
          <w:p w14:paraId="05E7B4A3"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Topic title</w:t>
            </w:r>
          </w:p>
        </w:tc>
        <w:tc>
          <w:tcPr>
            <w:tcW w:w="1498" w:type="pct"/>
            <w:gridSpan w:val="2"/>
            <w:shd w:val="clear" w:color="auto" w:fill="auto"/>
          </w:tcPr>
          <w:p w14:paraId="4ED460EC" w14:textId="62A0256B" w:rsidR="00502F9B" w:rsidRPr="005A53CC" w:rsidRDefault="00A43D65"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Through the Ages</w:t>
            </w:r>
          </w:p>
          <w:p w14:paraId="4E81D452" w14:textId="5E5C5816" w:rsidR="00502F9B" w:rsidRPr="005A53CC" w:rsidRDefault="00A43D65"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inline distT="0" distB="0" distL="0" distR="0" wp14:anchorId="6E0263C6" wp14:editId="1C92CE1E">
                  <wp:extent cx="1198800" cy="1198800"/>
                  <wp:effectExtent l="0" t="0" r="1905" b="1905"/>
                  <wp:docPr id="1" name="Picture 1" descr="Through the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ough the 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25098D62" w14:textId="0A0C632E" w:rsidR="00C66E2C" w:rsidRPr="005A53CC" w:rsidRDefault="00502F9B"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HISTORY</w:t>
            </w:r>
          </w:p>
        </w:tc>
        <w:tc>
          <w:tcPr>
            <w:tcW w:w="1498" w:type="pct"/>
            <w:gridSpan w:val="3"/>
            <w:shd w:val="clear" w:color="auto" w:fill="auto"/>
          </w:tcPr>
          <w:p w14:paraId="29811EFF" w14:textId="125631D4" w:rsidR="00502F9B" w:rsidRPr="005A53CC" w:rsidRDefault="00433608" w:rsidP="00C11917">
            <w:pPr>
              <w:spacing w:after="0" w:line="240" w:lineRule="auto"/>
              <w:jc w:val="center"/>
              <w:rPr>
                <w:rFonts w:asciiTheme="minorHAnsi" w:hAnsiTheme="minorHAnsi" w:cstheme="minorHAnsi"/>
                <w:b/>
                <w:noProof/>
                <w:sz w:val="20"/>
                <w:szCs w:val="20"/>
                <w:lang w:eastAsia="en-GB"/>
              </w:rPr>
            </w:pPr>
            <w:r w:rsidRPr="005A53CC">
              <w:rPr>
                <w:rFonts w:asciiTheme="minorHAnsi" w:hAnsiTheme="minorHAnsi" w:cstheme="minorHAnsi"/>
                <w:b/>
                <w:sz w:val="20"/>
                <w:szCs w:val="20"/>
              </w:rPr>
              <w:t>Rocks, Relics and Rumbles</w:t>
            </w:r>
          </w:p>
          <w:p w14:paraId="42983352" w14:textId="592D0C0C" w:rsidR="00502F9B" w:rsidRPr="005A53CC" w:rsidRDefault="00433608"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inline distT="0" distB="0" distL="0" distR="0" wp14:anchorId="09FE3D0D" wp14:editId="5C1E69C4">
                  <wp:extent cx="1198800" cy="1198800"/>
                  <wp:effectExtent l="0" t="0" r="1905" b="1905"/>
                  <wp:docPr id="27" name="Picture 27" descr="Rocks, Relics and Rum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ocks, Relics and Rum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7A81BCF8" w14:textId="7CC40A53" w:rsidR="00502F9B" w:rsidRPr="005A53CC" w:rsidRDefault="00502F9B"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GEOGRAPHY</w:t>
            </w:r>
          </w:p>
        </w:tc>
        <w:tc>
          <w:tcPr>
            <w:tcW w:w="1499" w:type="pct"/>
            <w:gridSpan w:val="2"/>
            <w:shd w:val="clear" w:color="auto" w:fill="auto"/>
          </w:tcPr>
          <w:p w14:paraId="777365B5" w14:textId="76616085" w:rsidR="00502F9B" w:rsidRPr="005A53CC" w:rsidRDefault="00433608"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Emperors and Empires</w:t>
            </w:r>
          </w:p>
          <w:p w14:paraId="174D191E" w14:textId="3811B8E2" w:rsidR="00502F9B" w:rsidRPr="005A53CC" w:rsidRDefault="00433608"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inline distT="0" distB="0" distL="0" distR="0" wp14:anchorId="49E7EEE6" wp14:editId="1696E69C">
                  <wp:extent cx="1188000" cy="1188000"/>
                  <wp:effectExtent l="0" t="0" r="0" b="0"/>
                  <wp:docPr id="28" name="Picture 28" descr="Emperors and Emp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mperors and Empi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8000" cy="1188000"/>
                          </a:xfrm>
                          <a:prstGeom prst="rect">
                            <a:avLst/>
                          </a:prstGeom>
                          <a:noFill/>
                          <a:ln>
                            <a:noFill/>
                          </a:ln>
                        </pic:spPr>
                      </pic:pic>
                    </a:graphicData>
                  </a:graphic>
                </wp:inline>
              </w:drawing>
            </w:r>
          </w:p>
          <w:p w14:paraId="6179BC7A" w14:textId="326CE9AB" w:rsidR="00502F9B" w:rsidRPr="005A53CC" w:rsidRDefault="00502F9B"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HISTORY</w:t>
            </w:r>
          </w:p>
          <w:p w14:paraId="5E3B6429" w14:textId="07CD13B5" w:rsidR="00C66E2C" w:rsidRPr="005A53CC" w:rsidRDefault="00C66E2C" w:rsidP="00C11917">
            <w:pPr>
              <w:spacing w:after="0" w:line="240" w:lineRule="auto"/>
              <w:jc w:val="center"/>
              <w:rPr>
                <w:rFonts w:asciiTheme="minorHAnsi" w:hAnsiTheme="minorHAnsi" w:cstheme="minorHAnsi"/>
                <w:sz w:val="20"/>
                <w:szCs w:val="20"/>
              </w:rPr>
            </w:pPr>
          </w:p>
        </w:tc>
      </w:tr>
      <w:tr w:rsidR="005C2B8D" w:rsidRPr="00B02684" w14:paraId="09B006D8" w14:textId="77777777" w:rsidTr="55DA013B">
        <w:trPr>
          <w:trHeight w:val="583"/>
        </w:trPr>
        <w:tc>
          <w:tcPr>
            <w:tcW w:w="505" w:type="pct"/>
            <w:shd w:val="clear" w:color="auto" w:fill="auto"/>
          </w:tcPr>
          <w:p w14:paraId="390150E0"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Memorable experience</w:t>
            </w:r>
          </w:p>
        </w:tc>
        <w:tc>
          <w:tcPr>
            <w:tcW w:w="1498" w:type="pct"/>
            <w:gridSpan w:val="2"/>
            <w:shd w:val="clear" w:color="auto" w:fill="auto"/>
          </w:tcPr>
          <w:p w14:paraId="1803D871" w14:textId="216B4BF1" w:rsidR="00A43D65" w:rsidRPr="005A53CC" w:rsidRDefault="00A43D65"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Prehistoric visit.</w:t>
            </w:r>
          </w:p>
          <w:p w14:paraId="2C4D19B2" w14:textId="77777777" w:rsidR="009C58F1" w:rsidRPr="005A53CC" w:rsidRDefault="009C58F1"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449B6514" w14:textId="2280B640" w:rsidR="00A43D65" w:rsidRPr="005A53CC" w:rsidRDefault="00A43D65"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0EE5E161" w14:textId="795C73B1" w:rsidR="00C66E2C" w:rsidRPr="005A53CC" w:rsidRDefault="00C66E2C"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p>
        </w:tc>
        <w:tc>
          <w:tcPr>
            <w:tcW w:w="1498" w:type="pct"/>
            <w:gridSpan w:val="3"/>
            <w:shd w:val="clear" w:color="auto" w:fill="auto"/>
          </w:tcPr>
          <w:p w14:paraId="49D2D11A" w14:textId="7B045CC8" w:rsidR="00A43D65" w:rsidRPr="005A53CC" w:rsidRDefault="00A43D65"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Let's rock!</w:t>
            </w:r>
          </w:p>
          <w:p w14:paraId="501DBC03" w14:textId="77777777" w:rsidR="009C58F1" w:rsidRPr="005A53CC" w:rsidRDefault="009C58F1" w:rsidP="00C11917">
            <w:pPr>
              <w:spacing w:after="0" w:line="240" w:lineRule="auto"/>
              <w:jc w:val="center"/>
              <w:rPr>
                <w:rFonts w:asciiTheme="minorHAnsi" w:hAnsiTheme="minorHAnsi" w:cstheme="minorHAnsi"/>
                <w:sz w:val="20"/>
                <w:szCs w:val="20"/>
              </w:rPr>
            </w:pPr>
          </w:p>
          <w:p w14:paraId="4A0816B3" w14:textId="3EDC7EE8" w:rsidR="00C66E2C" w:rsidRPr="005A53CC" w:rsidRDefault="00C66E2C" w:rsidP="00C11917">
            <w:pPr>
              <w:spacing w:after="0" w:line="240" w:lineRule="auto"/>
              <w:jc w:val="center"/>
              <w:rPr>
                <w:rFonts w:asciiTheme="minorHAnsi" w:hAnsiTheme="minorHAnsi" w:cstheme="minorHAnsi"/>
                <w:sz w:val="20"/>
                <w:szCs w:val="20"/>
              </w:rPr>
            </w:pPr>
          </w:p>
        </w:tc>
        <w:tc>
          <w:tcPr>
            <w:tcW w:w="1499" w:type="pct"/>
            <w:gridSpan w:val="2"/>
            <w:shd w:val="clear" w:color="auto" w:fill="auto"/>
          </w:tcPr>
          <w:p w14:paraId="5C486E70" w14:textId="4C7F22D7" w:rsidR="00A43D65" w:rsidRPr="005A53CC" w:rsidRDefault="00A43D65"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Living museum.</w:t>
            </w:r>
          </w:p>
          <w:p w14:paraId="09771CDC" w14:textId="77777777" w:rsidR="009C58F1" w:rsidRPr="005A53CC" w:rsidRDefault="009C58F1" w:rsidP="00C11917">
            <w:pPr>
              <w:spacing w:after="0" w:line="240" w:lineRule="auto"/>
              <w:jc w:val="center"/>
              <w:rPr>
                <w:rFonts w:asciiTheme="minorHAnsi" w:hAnsiTheme="minorHAnsi" w:cstheme="minorHAnsi"/>
                <w:sz w:val="20"/>
                <w:szCs w:val="20"/>
              </w:rPr>
            </w:pPr>
          </w:p>
          <w:p w14:paraId="0DA4E348" w14:textId="2BFD52F7" w:rsidR="00C66E2C" w:rsidRPr="005A53CC" w:rsidRDefault="00C66E2C" w:rsidP="00C11917">
            <w:pPr>
              <w:spacing w:after="0" w:line="240" w:lineRule="auto"/>
              <w:jc w:val="center"/>
              <w:rPr>
                <w:rFonts w:asciiTheme="minorHAnsi" w:hAnsiTheme="minorHAnsi" w:cstheme="minorHAnsi"/>
                <w:sz w:val="20"/>
                <w:szCs w:val="20"/>
              </w:rPr>
            </w:pPr>
          </w:p>
        </w:tc>
      </w:tr>
      <w:tr w:rsidR="005C2B8D" w:rsidRPr="00B02684" w14:paraId="1D48D8CB" w14:textId="77777777" w:rsidTr="55DA013B">
        <w:trPr>
          <w:trHeight w:val="583"/>
        </w:trPr>
        <w:tc>
          <w:tcPr>
            <w:tcW w:w="505" w:type="pct"/>
            <w:shd w:val="clear" w:color="auto" w:fill="auto"/>
          </w:tcPr>
          <w:p w14:paraId="74BE6102" w14:textId="77777777" w:rsidR="00C66E2C" w:rsidRPr="005A53CC" w:rsidRDefault="00C66E2C"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sz w:val="20"/>
                <w:szCs w:val="20"/>
              </w:rPr>
              <w:t>First Hand Experiences</w:t>
            </w:r>
          </w:p>
        </w:tc>
        <w:tc>
          <w:tcPr>
            <w:tcW w:w="1498" w:type="pct"/>
            <w:gridSpan w:val="2"/>
            <w:shd w:val="clear" w:color="auto" w:fill="auto"/>
          </w:tcPr>
          <w:p w14:paraId="469C6F2E" w14:textId="0ED45080" w:rsidR="00861808" w:rsidRPr="005A53CC" w:rsidRDefault="006C3686"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Manor Lodge Trip – Stone Age workshop</w:t>
            </w:r>
          </w:p>
        </w:tc>
        <w:tc>
          <w:tcPr>
            <w:tcW w:w="1498" w:type="pct"/>
            <w:gridSpan w:val="3"/>
            <w:shd w:val="clear" w:color="auto" w:fill="auto"/>
          </w:tcPr>
          <w:p w14:paraId="7A620F73" w14:textId="6E18E19E" w:rsidR="00C66E2C" w:rsidRPr="005A53CC" w:rsidRDefault="001F309A"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Magna Centre - workshop</w:t>
            </w:r>
          </w:p>
        </w:tc>
        <w:tc>
          <w:tcPr>
            <w:tcW w:w="1499" w:type="pct"/>
            <w:gridSpan w:val="2"/>
            <w:shd w:val="clear" w:color="auto" w:fill="auto"/>
          </w:tcPr>
          <w:p w14:paraId="1EF7A385" w14:textId="0D9B4CAC" w:rsidR="00C66E2C" w:rsidRPr="005A53CC" w:rsidRDefault="00547578"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Roman Workshop</w:t>
            </w:r>
            <w:r w:rsidR="00C86553" w:rsidRPr="005A53CC">
              <w:rPr>
                <w:rFonts w:asciiTheme="minorHAnsi" w:hAnsiTheme="minorHAnsi" w:cstheme="minorHAnsi"/>
                <w:sz w:val="20"/>
                <w:szCs w:val="20"/>
              </w:rPr>
              <w:t xml:space="preserve"> in school</w:t>
            </w:r>
          </w:p>
        </w:tc>
      </w:tr>
      <w:tr w:rsidR="005C2B8D" w:rsidRPr="00B02684" w14:paraId="0113952D" w14:textId="77777777" w:rsidTr="55DA013B">
        <w:trPr>
          <w:trHeight w:val="583"/>
        </w:trPr>
        <w:tc>
          <w:tcPr>
            <w:tcW w:w="505" w:type="pct"/>
            <w:shd w:val="clear" w:color="auto" w:fill="auto"/>
          </w:tcPr>
          <w:p w14:paraId="0D8993DC" w14:textId="77777777" w:rsidR="00A43D65" w:rsidRPr="005A53CC" w:rsidRDefault="002051C9" w:rsidP="00C11917">
            <w:pPr>
              <w:spacing w:after="0" w:line="240" w:lineRule="auto"/>
              <w:jc w:val="center"/>
              <w:rPr>
                <w:rFonts w:asciiTheme="minorHAnsi" w:hAnsiTheme="minorHAnsi" w:cstheme="minorHAnsi"/>
                <w:b/>
                <w:color w:val="BF8F00"/>
                <w:sz w:val="20"/>
                <w:szCs w:val="20"/>
              </w:rPr>
            </w:pPr>
            <w:r w:rsidRPr="005A53CC">
              <w:rPr>
                <w:rFonts w:asciiTheme="minorHAnsi" w:hAnsiTheme="minorHAnsi" w:cstheme="minorHAnsi"/>
                <w:b/>
                <w:color w:val="BF8F00"/>
                <w:sz w:val="20"/>
                <w:szCs w:val="20"/>
              </w:rPr>
              <w:t>English</w:t>
            </w:r>
          </w:p>
          <w:p w14:paraId="546AFDAD"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405C90C4"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0D56B6FB"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3D4149BD"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556E6812"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6EE988EC"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1EC1EC0B"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773D26CA"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0141B4AA"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6C05B6AA"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7FC4EC7E"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79316FB3"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58242874"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338A1B70"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6BEAA9C0" w14:textId="77777777" w:rsidR="00BD14C6" w:rsidRPr="005A53CC" w:rsidRDefault="00BD14C6" w:rsidP="00C11917">
            <w:pPr>
              <w:spacing w:after="0" w:line="240" w:lineRule="auto"/>
              <w:jc w:val="center"/>
              <w:rPr>
                <w:rFonts w:asciiTheme="minorHAnsi" w:hAnsiTheme="minorHAnsi" w:cstheme="minorHAnsi"/>
                <w:b/>
                <w:color w:val="BF8F00"/>
                <w:sz w:val="20"/>
                <w:szCs w:val="20"/>
              </w:rPr>
            </w:pPr>
          </w:p>
          <w:p w14:paraId="7AF400A7" w14:textId="544B683C" w:rsidR="00BD14C6" w:rsidRPr="005A53CC" w:rsidRDefault="00BD14C6" w:rsidP="00C11917">
            <w:pPr>
              <w:spacing w:after="0" w:line="240" w:lineRule="auto"/>
              <w:jc w:val="center"/>
              <w:rPr>
                <w:rFonts w:asciiTheme="minorHAnsi" w:hAnsiTheme="minorHAnsi" w:cstheme="minorHAnsi"/>
                <w:b/>
                <w:sz w:val="20"/>
                <w:szCs w:val="20"/>
              </w:rPr>
            </w:pPr>
          </w:p>
        </w:tc>
        <w:tc>
          <w:tcPr>
            <w:tcW w:w="1498" w:type="pct"/>
            <w:gridSpan w:val="2"/>
            <w:shd w:val="clear" w:color="auto" w:fill="auto"/>
          </w:tcPr>
          <w:p w14:paraId="46AA8193" w14:textId="1C1819B1" w:rsidR="006C3686" w:rsidRPr="005A53CC"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 xml:space="preserve">F- </w:t>
            </w:r>
            <w:r w:rsidR="006C3686" w:rsidRPr="005A53CC">
              <w:rPr>
                <w:rFonts w:asciiTheme="minorHAnsi" w:hAnsiTheme="minorHAnsi" w:cstheme="minorHAnsi"/>
                <w:color w:val="BF8F00" w:themeColor="accent4" w:themeShade="BF"/>
                <w:sz w:val="20"/>
                <w:szCs w:val="20"/>
              </w:rPr>
              <w:t>Descriptive setting</w:t>
            </w:r>
          </w:p>
          <w:p w14:paraId="4D1D48C8" w14:textId="2473A074" w:rsidR="006C3686" w:rsidRPr="005A53CC" w:rsidRDefault="006C3686"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The Ice Age – Video clip</w:t>
            </w:r>
          </w:p>
          <w:p w14:paraId="4809EEDD" w14:textId="77777777" w:rsidR="006C3686" w:rsidRPr="005A53CC" w:rsidRDefault="006C3686" w:rsidP="00C11917">
            <w:pPr>
              <w:spacing w:after="0" w:line="240" w:lineRule="auto"/>
              <w:jc w:val="center"/>
              <w:rPr>
                <w:rFonts w:asciiTheme="minorHAnsi" w:hAnsiTheme="minorHAnsi" w:cstheme="minorHAnsi"/>
                <w:color w:val="BF8F00" w:themeColor="accent4" w:themeShade="BF"/>
                <w:sz w:val="20"/>
                <w:szCs w:val="20"/>
              </w:rPr>
            </w:pPr>
          </w:p>
          <w:p w14:paraId="42D39BB6" w14:textId="77777777" w:rsidR="006C3686" w:rsidRPr="005A53CC" w:rsidRDefault="006C3686" w:rsidP="00C11917">
            <w:pPr>
              <w:spacing w:after="0" w:line="240" w:lineRule="auto"/>
              <w:jc w:val="center"/>
              <w:rPr>
                <w:rFonts w:asciiTheme="minorHAnsi" w:hAnsiTheme="minorHAnsi" w:cstheme="minorHAnsi"/>
                <w:color w:val="BF8F00" w:themeColor="accent4" w:themeShade="BF"/>
                <w:sz w:val="20"/>
                <w:szCs w:val="20"/>
              </w:rPr>
            </w:pPr>
          </w:p>
          <w:p w14:paraId="12B08EEA" w14:textId="083AF29C" w:rsidR="002051C9" w:rsidRPr="005A53CC"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 xml:space="preserve">F- </w:t>
            </w:r>
            <w:proofErr w:type="gramStart"/>
            <w:r w:rsidR="0003657E" w:rsidRPr="005A53CC">
              <w:rPr>
                <w:rFonts w:asciiTheme="minorHAnsi" w:hAnsiTheme="minorHAnsi" w:cstheme="minorHAnsi"/>
                <w:color w:val="BF8F00" w:themeColor="accent4" w:themeShade="BF"/>
                <w:sz w:val="20"/>
                <w:szCs w:val="20"/>
              </w:rPr>
              <w:t>Re</w:t>
            </w:r>
            <w:r w:rsidR="005C2B8D" w:rsidRPr="005A53CC">
              <w:rPr>
                <w:rFonts w:asciiTheme="minorHAnsi" w:hAnsiTheme="minorHAnsi" w:cstheme="minorHAnsi"/>
                <w:color w:val="BF8F00" w:themeColor="accent4" w:themeShade="BF"/>
                <w:sz w:val="20"/>
                <w:szCs w:val="20"/>
              </w:rPr>
              <w:t xml:space="preserve">count </w:t>
            </w:r>
            <w:r w:rsidR="0003657E" w:rsidRPr="005A53CC">
              <w:rPr>
                <w:rFonts w:asciiTheme="minorHAnsi" w:hAnsiTheme="minorHAnsi" w:cstheme="minorHAnsi"/>
                <w:color w:val="BF8F00" w:themeColor="accent4" w:themeShade="BF"/>
                <w:sz w:val="20"/>
                <w:szCs w:val="20"/>
              </w:rPr>
              <w:t xml:space="preserve"> n</w:t>
            </w:r>
            <w:r w:rsidR="006C3686" w:rsidRPr="005A53CC">
              <w:rPr>
                <w:rFonts w:asciiTheme="minorHAnsi" w:hAnsiTheme="minorHAnsi" w:cstheme="minorHAnsi"/>
                <w:color w:val="BF8F00" w:themeColor="accent4" w:themeShade="BF"/>
                <w:sz w:val="20"/>
                <w:szCs w:val="20"/>
              </w:rPr>
              <w:t>arrative</w:t>
            </w:r>
            <w:proofErr w:type="gramEnd"/>
          </w:p>
          <w:p w14:paraId="1FC74789" w14:textId="44687DED" w:rsidR="00A43D65" w:rsidRPr="005A53CC" w:rsidRDefault="007774AE"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Stone Age Boy – Satoshi Kitamura</w:t>
            </w:r>
          </w:p>
          <w:p w14:paraId="7B606AC8" w14:textId="0EBA4F4A" w:rsidR="002051C9" w:rsidRPr="005A53CC" w:rsidRDefault="002051C9"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Non-linear</w:t>
            </w:r>
          </w:p>
          <w:p w14:paraId="7F807EF8" w14:textId="730D2600" w:rsidR="007774AE" w:rsidRPr="005A53CC" w:rsidRDefault="007774AE"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anchor distT="0" distB="0" distL="114300" distR="114300" simplePos="0" relativeHeight="251654144" behindDoc="1" locked="0" layoutInCell="1" allowOverlap="1" wp14:anchorId="116C95A3" wp14:editId="078A0F05">
                  <wp:simplePos x="0" y="0"/>
                  <wp:positionH relativeFrom="column">
                    <wp:posOffset>533400</wp:posOffset>
                  </wp:positionH>
                  <wp:positionV relativeFrom="paragraph">
                    <wp:posOffset>57785</wp:posOffset>
                  </wp:positionV>
                  <wp:extent cx="655320" cy="635000"/>
                  <wp:effectExtent l="0" t="0" r="0" b="0"/>
                  <wp:wrapTight wrapText="bothSides">
                    <wp:wrapPolygon edited="0">
                      <wp:start x="0" y="0"/>
                      <wp:lineTo x="0" y="20736"/>
                      <wp:lineTo x="20721" y="20736"/>
                      <wp:lineTo x="20721" y="0"/>
                      <wp:lineTo x="0" y="0"/>
                    </wp:wrapPolygon>
                  </wp:wrapTight>
                  <wp:docPr id="38" name="Picture 38" descr="Stone Age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ne Age Bo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5320" cy="63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A2941" w14:textId="3B96EEA9" w:rsidR="007774AE" w:rsidRPr="005A53CC" w:rsidRDefault="007774AE" w:rsidP="00C11917">
            <w:pPr>
              <w:spacing w:after="0" w:line="240" w:lineRule="auto"/>
              <w:jc w:val="center"/>
              <w:rPr>
                <w:rFonts w:asciiTheme="minorHAnsi" w:hAnsiTheme="minorHAnsi" w:cstheme="minorHAnsi"/>
                <w:color w:val="BF8F00" w:themeColor="accent4" w:themeShade="BF"/>
                <w:sz w:val="20"/>
                <w:szCs w:val="20"/>
              </w:rPr>
            </w:pPr>
          </w:p>
          <w:p w14:paraId="516D3892" w14:textId="68F5978E" w:rsidR="007774AE" w:rsidRPr="005A53CC" w:rsidRDefault="007774AE" w:rsidP="00C11917">
            <w:pPr>
              <w:spacing w:after="0" w:line="240" w:lineRule="auto"/>
              <w:jc w:val="center"/>
              <w:rPr>
                <w:rFonts w:asciiTheme="minorHAnsi" w:hAnsiTheme="minorHAnsi" w:cstheme="minorHAnsi"/>
                <w:color w:val="BF8F00" w:themeColor="accent4" w:themeShade="BF"/>
                <w:sz w:val="20"/>
                <w:szCs w:val="20"/>
              </w:rPr>
            </w:pPr>
          </w:p>
          <w:p w14:paraId="32DF66A7" w14:textId="5366A237" w:rsidR="00A43D65" w:rsidRPr="005A53CC" w:rsidRDefault="00A43D65" w:rsidP="00C11917">
            <w:pPr>
              <w:spacing w:after="0" w:line="240" w:lineRule="auto"/>
              <w:jc w:val="center"/>
              <w:rPr>
                <w:rFonts w:asciiTheme="minorHAnsi" w:hAnsiTheme="minorHAnsi" w:cstheme="minorHAnsi"/>
                <w:color w:val="BF8F00" w:themeColor="accent4" w:themeShade="BF"/>
                <w:sz w:val="20"/>
                <w:szCs w:val="20"/>
              </w:rPr>
            </w:pPr>
          </w:p>
          <w:p w14:paraId="1A83D222"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42E02144" w14:textId="77777777" w:rsidR="006C3686" w:rsidRPr="005A53CC" w:rsidRDefault="006C3686" w:rsidP="00C11917">
            <w:pPr>
              <w:spacing w:after="0" w:line="240" w:lineRule="auto"/>
              <w:jc w:val="center"/>
              <w:rPr>
                <w:rFonts w:asciiTheme="minorHAnsi" w:hAnsiTheme="minorHAnsi" w:cstheme="minorHAnsi"/>
                <w:color w:val="BF8F00" w:themeColor="accent4" w:themeShade="BF"/>
                <w:sz w:val="20"/>
                <w:szCs w:val="20"/>
              </w:rPr>
            </w:pPr>
          </w:p>
          <w:p w14:paraId="2BB29E17" w14:textId="63BC535C" w:rsidR="002051C9" w:rsidRPr="005A53CC" w:rsidRDefault="0003657E"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Letter</w:t>
            </w:r>
            <w:r w:rsidR="005C2B8D" w:rsidRPr="005A53CC">
              <w:rPr>
                <w:rFonts w:asciiTheme="minorHAnsi" w:hAnsiTheme="minorHAnsi" w:cstheme="minorHAnsi"/>
                <w:color w:val="BF8F00" w:themeColor="accent4" w:themeShade="BF"/>
                <w:sz w:val="20"/>
                <w:szCs w:val="20"/>
              </w:rPr>
              <w:t xml:space="preserve"> (informal)</w:t>
            </w:r>
          </w:p>
          <w:p w14:paraId="669FB410" w14:textId="02DF35D8" w:rsidR="00AD74C0" w:rsidRPr="005A53CC" w:rsidRDefault="00A43D65" w:rsidP="005A589D">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The Iron Man- Ted Hughes</w:t>
            </w:r>
          </w:p>
          <w:p w14:paraId="7FF50E6A" w14:textId="39041F3E"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anchor distT="0" distB="0" distL="114300" distR="114300" simplePos="0" relativeHeight="251655168" behindDoc="1" locked="0" layoutInCell="1" allowOverlap="1" wp14:anchorId="2F6133AD" wp14:editId="3879862E">
                  <wp:simplePos x="0" y="0"/>
                  <wp:positionH relativeFrom="column">
                    <wp:posOffset>675005</wp:posOffset>
                  </wp:positionH>
                  <wp:positionV relativeFrom="paragraph">
                    <wp:posOffset>33020</wp:posOffset>
                  </wp:positionV>
                  <wp:extent cx="612775" cy="974090"/>
                  <wp:effectExtent l="0" t="0" r="0" b="0"/>
                  <wp:wrapTight wrapText="bothSides">
                    <wp:wrapPolygon edited="0">
                      <wp:start x="0" y="0"/>
                      <wp:lineTo x="0" y="21121"/>
                      <wp:lineTo x="20817" y="21121"/>
                      <wp:lineTo x="20817" y="0"/>
                      <wp:lineTo x="0" y="0"/>
                    </wp:wrapPolygon>
                  </wp:wrapTight>
                  <wp:docPr id="5" name="Picture 5" descr="C:\Users\johnsonl\AppData\Local\Microsoft\Windows\INetCache\Content.MSO\9149B9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hnsonl\AppData\Local\Microsoft\Windows\INetCache\Content.MSO\9149B9E8.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775" cy="974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2E00B7" w14:textId="77777777" w:rsidR="00A43D65" w:rsidRPr="005A53CC" w:rsidRDefault="00A43D65" w:rsidP="00C11917">
            <w:pPr>
              <w:spacing w:after="0" w:line="240" w:lineRule="auto"/>
              <w:jc w:val="center"/>
              <w:rPr>
                <w:rFonts w:asciiTheme="minorHAnsi" w:hAnsiTheme="minorHAnsi" w:cstheme="minorHAnsi"/>
                <w:color w:val="BF8F00" w:themeColor="accent4" w:themeShade="BF"/>
                <w:sz w:val="20"/>
                <w:szCs w:val="20"/>
              </w:rPr>
            </w:pPr>
          </w:p>
          <w:p w14:paraId="4D9C21BF"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725A7466"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3FF3FBBB"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236A5138"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51E77708" w14:textId="77777777"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p w14:paraId="7DCA02F8" w14:textId="40BA9B60" w:rsidR="00AD74C0" w:rsidRPr="005A53CC" w:rsidRDefault="00AD74C0" w:rsidP="00C11917">
            <w:pPr>
              <w:spacing w:after="0" w:line="240" w:lineRule="auto"/>
              <w:jc w:val="center"/>
              <w:rPr>
                <w:rFonts w:asciiTheme="minorHAnsi" w:hAnsiTheme="minorHAnsi" w:cstheme="minorHAnsi"/>
                <w:color w:val="BF8F00" w:themeColor="accent4" w:themeShade="BF"/>
                <w:sz w:val="20"/>
                <w:szCs w:val="20"/>
              </w:rPr>
            </w:pPr>
          </w:p>
        </w:tc>
        <w:tc>
          <w:tcPr>
            <w:tcW w:w="1498" w:type="pct"/>
            <w:gridSpan w:val="3"/>
            <w:shd w:val="clear" w:color="auto" w:fill="auto"/>
          </w:tcPr>
          <w:p w14:paraId="5824FC85" w14:textId="38D6F35A" w:rsidR="0066647B"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lastRenderedPageBreak/>
              <w:t xml:space="preserve">F- </w:t>
            </w:r>
            <w:r w:rsidR="0066647B">
              <w:rPr>
                <w:rFonts w:asciiTheme="minorHAnsi" w:hAnsiTheme="minorHAnsi" w:cstheme="minorHAnsi"/>
                <w:color w:val="BF8F00" w:themeColor="accent4" w:themeShade="BF"/>
                <w:sz w:val="20"/>
                <w:szCs w:val="20"/>
              </w:rPr>
              <w:t>Character description</w:t>
            </w:r>
          </w:p>
          <w:p w14:paraId="502F439C" w14:textId="02B0EA9B" w:rsidR="002051C9" w:rsidRPr="005A53CC" w:rsidRDefault="005C2B8D"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Letter of complaint (formal)</w:t>
            </w:r>
          </w:p>
          <w:p w14:paraId="791E2132" w14:textId="3D3536DC" w:rsidR="002051C9" w:rsidRPr="005A53CC" w:rsidRDefault="005C2B8D"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Matilda</w:t>
            </w:r>
          </w:p>
          <w:p w14:paraId="4BDB5F24" w14:textId="77777777" w:rsidR="005C2B8D" w:rsidRPr="005A53CC" w:rsidRDefault="005C2B8D" w:rsidP="00C11917">
            <w:pPr>
              <w:spacing w:after="0" w:line="240" w:lineRule="auto"/>
              <w:jc w:val="center"/>
              <w:rPr>
                <w:rFonts w:asciiTheme="minorHAnsi" w:hAnsiTheme="minorHAnsi" w:cstheme="minorHAnsi"/>
                <w:color w:val="BF8F00" w:themeColor="accent4" w:themeShade="BF"/>
                <w:sz w:val="20"/>
                <w:szCs w:val="20"/>
              </w:rPr>
            </w:pPr>
          </w:p>
          <w:p w14:paraId="7AC7DA8C" w14:textId="2F150F2B" w:rsidR="005C2B8D" w:rsidRPr="005A53CC" w:rsidRDefault="005C2B8D"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rPr>
              <w:drawing>
                <wp:inline distT="0" distB="0" distL="0" distR="0" wp14:anchorId="771D943A" wp14:editId="537F1BF8">
                  <wp:extent cx="681487" cy="1021282"/>
                  <wp:effectExtent l="0" t="0" r="4445" b="7620"/>
                  <wp:docPr id="1956780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0441" cy="1139603"/>
                          </a:xfrm>
                          <a:prstGeom prst="rect">
                            <a:avLst/>
                          </a:prstGeom>
                          <a:noFill/>
                        </pic:spPr>
                      </pic:pic>
                    </a:graphicData>
                  </a:graphic>
                </wp:inline>
              </w:drawing>
            </w:r>
          </w:p>
          <w:p w14:paraId="1AF88B64" w14:textId="77777777" w:rsidR="005C2B8D" w:rsidRPr="005A53CC" w:rsidRDefault="005C2B8D" w:rsidP="00C11917">
            <w:pPr>
              <w:spacing w:after="0" w:line="240" w:lineRule="auto"/>
              <w:jc w:val="center"/>
              <w:rPr>
                <w:rFonts w:asciiTheme="minorHAnsi" w:hAnsiTheme="minorHAnsi" w:cstheme="minorHAnsi"/>
                <w:color w:val="BF8F00" w:themeColor="accent4" w:themeShade="BF"/>
                <w:sz w:val="20"/>
                <w:szCs w:val="20"/>
              </w:rPr>
            </w:pPr>
          </w:p>
          <w:p w14:paraId="703D8EE9" w14:textId="77777777" w:rsidR="005C2B8D" w:rsidRPr="005A53CC" w:rsidRDefault="005C2B8D" w:rsidP="00C11917">
            <w:pPr>
              <w:spacing w:after="0" w:line="240" w:lineRule="auto"/>
              <w:jc w:val="center"/>
              <w:rPr>
                <w:rFonts w:asciiTheme="minorHAnsi" w:hAnsiTheme="minorHAnsi" w:cstheme="minorHAnsi"/>
                <w:color w:val="BF8F00" w:themeColor="accent4" w:themeShade="BF"/>
                <w:sz w:val="20"/>
                <w:szCs w:val="20"/>
              </w:rPr>
            </w:pPr>
          </w:p>
          <w:p w14:paraId="6BBA29C9" w14:textId="61F02727" w:rsidR="002F425A" w:rsidRPr="005A53CC"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 xml:space="preserve">NF- </w:t>
            </w:r>
            <w:r w:rsidR="002051C9" w:rsidRPr="005A53CC">
              <w:rPr>
                <w:rFonts w:asciiTheme="minorHAnsi" w:hAnsiTheme="minorHAnsi" w:cstheme="minorHAnsi"/>
                <w:color w:val="BF8F00" w:themeColor="accent4" w:themeShade="BF"/>
                <w:sz w:val="20"/>
                <w:szCs w:val="20"/>
              </w:rPr>
              <w:t>Biography</w:t>
            </w:r>
          </w:p>
          <w:p w14:paraId="1F6D20A3" w14:textId="1004EB59" w:rsidR="002F425A" w:rsidRPr="005A53CC" w:rsidRDefault="007A4DF8"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Stone Girl, Bone Girl</w:t>
            </w:r>
            <w:r w:rsidR="1AC366B9" w:rsidRPr="005A53CC">
              <w:rPr>
                <w:rFonts w:asciiTheme="minorHAnsi" w:hAnsiTheme="minorHAnsi" w:cstheme="minorHAnsi"/>
                <w:color w:val="BF8F00" w:themeColor="accent4" w:themeShade="BF"/>
                <w:sz w:val="20"/>
                <w:szCs w:val="20"/>
              </w:rPr>
              <w:t xml:space="preserve">– </w:t>
            </w:r>
            <w:r w:rsidRPr="005A53CC">
              <w:rPr>
                <w:rFonts w:asciiTheme="minorHAnsi" w:hAnsiTheme="minorHAnsi" w:cstheme="minorHAnsi"/>
                <w:color w:val="BF8F00" w:themeColor="accent4" w:themeShade="BF"/>
                <w:sz w:val="20"/>
                <w:szCs w:val="20"/>
              </w:rPr>
              <w:t xml:space="preserve">the story of </w:t>
            </w:r>
            <w:r w:rsidR="1AC366B9" w:rsidRPr="005A53CC">
              <w:rPr>
                <w:rFonts w:asciiTheme="minorHAnsi" w:hAnsiTheme="minorHAnsi" w:cstheme="minorHAnsi"/>
                <w:color w:val="BF8F00" w:themeColor="accent4" w:themeShade="BF"/>
                <w:sz w:val="20"/>
                <w:szCs w:val="20"/>
              </w:rPr>
              <w:t>Mary Anning</w:t>
            </w:r>
          </w:p>
          <w:p w14:paraId="49E0F17C" w14:textId="037D9B1B" w:rsidR="002F425A" w:rsidRPr="005A53CC" w:rsidRDefault="007A4DF8"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inline distT="0" distB="0" distL="0" distR="0" wp14:anchorId="04B3FA5B" wp14:editId="07983A99">
                  <wp:extent cx="743801" cy="876300"/>
                  <wp:effectExtent l="0" t="0" r="0" b="0"/>
                  <wp:docPr id="1383615240" name="Picture 138361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3801" cy="876300"/>
                          </a:xfrm>
                          <a:prstGeom prst="rect">
                            <a:avLst/>
                          </a:prstGeom>
                        </pic:spPr>
                      </pic:pic>
                    </a:graphicData>
                  </a:graphic>
                </wp:inline>
              </w:drawing>
            </w:r>
          </w:p>
        </w:tc>
        <w:tc>
          <w:tcPr>
            <w:tcW w:w="1499" w:type="pct"/>
            <w:gridSpan w:val="2"/>
            <w:shd w:val="clear" w:color="auto" w:fill="auto"/>
          </w:tcPr>
          <w:p w14:paraId="04A050BB" w14:textId="60D92C23" w:rsidR="002051C9" w:rsidRPr="005A53CC"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 xml:space="preserve">F- </w:t>
            </w:r>
            <w:r w:rsidR="71C17E90" w:rsidRPr="005A53CC">
              <w:rPr>
                <w:rFonts w:asciiTheme="minorHAnsi" w:hAnsiTheme="minorHAnsi" w:cstheme="minorHAnsi"/>
                <w:color w:val="BF8F00" w:themeColor="accent4" w:themeShade="BF"/>
                <w:sz w:val="20"/>
                <w:szCs w:val="20"/>
              </w:rPr>
              <w:t>Mystery narrative</w:t>
            </w:r>
          </w:p>
          <w:p w14:paraId="71A1A8A4" w14:textId="0ABBEA2D" w:rsidR="71C17E90" w:rsidRPr="005A53CC" w:rsidRDefault="71C17E9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Juius Zebra: Rumble with the Romans</w:t>
            </w:r>
          </w:p>
          <w:p w14:paraId="6FF2CB25" w14:textId="66137791" w:rsidR="002051C9" w:rsidRPr="005A53CC" w:rsidRDefault="00EE3B93"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anchor distT="0" distB="0" distL="114300" distR="114300" simplePos="0" relativeHeight="251652096" behindDoc="0" locked="0" layoutInCell="1" allowOverlap="1" wp14:anchorId="24731597" wp14:editId="7CEFC957">
                  <wp:simplePos x="0" y="0"/>
                  <wp:positionH relativeFrom="page">
                    <wp:posOffset>924560</wp:posOffset>
                  </wp:positionH>
                  <wp:positionV relativeFrom="paragraph">
                    <wp:posOffset>98425</wp:posOffset>
                  </wp:positionV>
                  <wp:extent cx="658495" cy="929640"/>
                  <wp:effectExtent l="0" t="0" r="8255" b="3810"/>
                  <wp:wrapSquare wrapText="bothSides"/>
                  <wp:docPr id="1825969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658495" cy="929640"/>
                          </a:xfrm>
                          <a:prstGeom prst="rect">
                            <a:avLst/>
                          </a:prstGeom>
                        </pic:spPr>
                      </pic:pic>
                    </a:graphicData>
                  </a:graphic>
                  <wp14:sizeRelH relativeFrom="page">
                    <wp14:pctWidth>0</wp14:pctWidth>
                  </wp14:sizeRelH>
                  <wp14:sizeRelV relativeFrom="page">
                    <wp14:pctHeight>0</wp14:pctHeight>
                  </wp14:sizeRelV>
                </wp:anchor>
              </w:drawing>
            </w:r>
          </w:p>
          <w:p w14:paraId="4A60C092" w14:textId="0A6C91C6" w:rsidR="002051C9" w:rsidRPr="005A53CC" w:rsidRDefault="002051C9" w:rsidP="00C11917">
            <w:pPr>
              <w:spacing w:after="0" w:line="240" w:lineRule="auto"/>
              <w:jc w:val="center"/>
              <w:rPr>
                <w:rFonts w:asciiTheme="minorHAnsi" w:hAnsiTheme="minorHAnsi" w:cstheme="minorHAnsi"/>
                <w:color w:val="BF8F00" w:themeColor="accent4" w:themeShade="BF"/>
                <w:sz w:val="20"/>
                <w:szCs w:val="20"/>
              </w:rPr>
            </w:pPr>
          </w:p>
          <w:p w14:paraId="29A1C63C" w14:textId="77777777" w:rsidR="002051C9" w:rsidRPr="005A53CC" w:rsidRDefault="002051C9" w:rsidP="00C11917">
            <w:pPr>
              <w:spacing w:after="0" w:line="240" w:lineRule="auto"/>
              <w:jc w:val="center"/>
              <w:rPr>
                <w:rFonts w:asciiTheme="minorHAnsi" w:hAnsiTheme="minorHAnsi" w:cstheme="minorHAnsi"/>
                <w:color w:val="BF8F00" w:themeColor="accent4" w:themeShade="BF"/>
                <w:sz w:val="20"/>
                <w:szCs w:val="20"/>
              </w:rPr>
            </w:pPr>
          </w:p>
          <w:p w14:paraId="069E8D82" w14:textId="77777777" w:rsidR="002051C9" w:rsidRPr="005A53CC" w:rsidRDefault="002051C9" w:rsidP="00C11917">
            <w:pPr>
              <w:spacing w:after="0" w:line="240" w:lineRule="auto"/>
              <w:jc w:val="center"/>
              <w:rPr>
                <w:rFonts w:asciiTheme="minorHAnsi" w:hAnsiTheme="minorHAnsi" w:cstheme="minorHAnsi"/>
                <w:color w:val="BF8F00" w:themeColor="accent4" w:themeShade="BF"/>
                <w:sz w:val="20"/>
                <w:szCs w:val="20"/>
              </w:rPr>
            </w:pPr>
          </w:p>
          <w:p w14:paraId="20E97F16" w14:textId="77777777" w:rsidR="00EE3B93" w:rsidRPr="005A53CC" w:rsidRDefault="00EE3B93" w:rsidP="00C11917">
            <w:pPr>
              <w:spacing w:after="0" w:line="240" w:lineRule="auto"/>
              <w:jc w:val="center"/>
              <w:rPr>
                <w:rFonts w:asciiTheme="minorHAnsi" w:hAnsiTheme="minorHAnsi" w:cstheme="minorHAnsi"/>
                <w:color w:val="BF8F00" w:themeColor="accent4" w:themeShade="BF"/>
                <w:sz w:val="20"/>
                <w:szCs w:val="20"/>
              </w:rPr>
            </w:pPr>
          </w:p>
          <w:p w14:paraId="4B9AFEDC" w14:textId="77777777" w:rsidR="00EE3B93" w:rsidRPr="005A53CC" w:rsidRDefault="00EE3B93" w:rsidP="00C11917">
            <w:pPr>
              <w:spacing w:after="0" w:line="240" w:lineRule="auto"/>
              <w:jc w:val="center"/>
              <w:rPr>
                <w:rFonts w:asciiTheme="minorHAnsi" w:hAnsiTheme="minorHAnsi" w:cstheme="minorHAnsi"/>
                <w:color w:val="BF8F00" w:themeColor="accent4" w:themeShade="BF"/>
                <w:sz w:val="20"/>
                <w:szCs w:val="20"/>
              </w:rPr>
            </w:pPr>
          </w:p>
          <w:p w14:paraId="15A2D373" w14:textId="77777777" w:rsidR="0066647B" w:rsidRDefault="0066647B" w:rsidP="00C11917">
            <w:pPr>
              <w:spacing w:after="0" w:line="240" w:lineRule="auto"/>
              <w:jc w:val="center"/>
              <w:rPr>
                <w:rFonts w:asciiTheme="minorHAnsi" w:hAnsiTheme="minorHAnsi" w:cstheme="minorHAnsi"/>
                <w:color w:val="BF8F00" w:themeColor="accent4" w:themeShade="BF"/>
                <w:sz w:val="20"/>
                <w:szCs w:val="20"/>
              </w:rPr>
            </w:pPr>
          </w:p>
          <w:p w14:paraId="2FCCBEA1" w14:textId="33863E37" w:rsidR="00A43D65" w:rsidRPr="005A53CC" w:rsidRDefault="00AE0250"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color w:val="BF8F00" w:themeColor="accent4" w:themeShade="BF"/>
                <w:sz w:val="20"/>
                <w:szCs w:val="20"/>
              </w:rPr>
              <w:t xml:space="preserve">NF- </w:t>
            </w:r>
            <w:r w:rsidR="0066647B">
              <w:rPr>
                <w:rFonts w:asciiTheme="minorHAnsi" w:hAnsiTheme="minorHAnsi" w:cstheme="minorHAnsi"/>
                <w:color w:val="BF8F00" w:themeColor="accent4" w:themeShade="BF"/>
                <w:sz w:val="20"/>
                <w:szCs w:val="20"/>
              </w:rPr>
              <w:t>non-chronological repot</w:t>
            </w:r>
          </w:p>
          <w:p w14:paraId="559CF298" w14:textId="288D9811" w:rsidR="00A43D65" w:rsidRPr="005A53CC" w:rsidRDefault="00F446B6"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anchor distT="0" distB="0" distL="114300" distR="114300" simplePos="0" relativeHeight="251653120" behindDoc="0" locked="0" layoutInCell="1" allowOverlap="1" wp14:anchorId="746B40EA" wp14:editId="502FFE5B">
                  <wp:simplePos x="0" y="0"/>
                  <wp:positionH relativeFrom="column">
                    <wp:posOffset>795655</wp:posOffset>
                  </wp:positionH>
                  <wp:positionV relativeFrom="paragraph">
                    <wp:posOffset>311785</wp:posOffset>
                  </wp:positionV>
                  <wp:extent cx="718820" cy="952500"/>
                  <wp:effectExtent l="0" t="0" r="5080" b="0"/>
                  <wp:wrapSquare wrapText="bothSides"/>
                  <wp:docPr id="508797110" name="Picture 50879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18820" cy="95250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A53CC">
              <w:rPr>
                <w:rFonts w:asciiTheme="minorHAnsi" w:hAnsiTheme="minorHAnsi" w:cstheme="minorHAnsi"/>
                <w:color w:val="BF8F00" w:themeColor="accent4" w:themeShade="BF"/>
                <w:sz w:val="20"/>
                <w:szCs w:val="20"/>
              </w:rPr>
              <w:t>So</w:t>
            </w:r>
            <w:proofErr w:type="gramEnd"/>
            <w:r w:rsidRPr="005A53CC">
              <w:rPr>
                <w:rFonts w:asciiTheme="minorHAnsi" w:hAnsiTheme="minorHAnsi" w:cstheme="minorHAnsi"/>
                <w:color w:val="BF8F00" w:themeColor="accent4" w:themeShade="BF"/>
                <w:sz w:val="20"/>
                <w:szCs w:val="20"/>
              </w:rPr>
              <w:t xml:space="preserve"> you think you’ve got it bad? A kid’s life in Ancient Rome.</w:t>
            </w:r>
          </w:p>
        </w:tc>
      </w:tr>
      <w:tr w:rsidR="004046EB" w:rsidRPr="00B02684" w14:paraId="150E8404" w14:textId="77777777" w:rsidTr="55DA013B">
        <w:trPr>
          <w:trHeight w:val="583"/>
        </w:trPr>
        <w:tc>
          <w:tcPr>
            <w:tcW w:w="505" w:type="pct"/>
            <w:shd w:val="clear" w:color="auto" w:fill="auto"/>
          </w:tcPr>
          <w:p w14:paraId="6FDC0EC0" w14:textId="2D093287" w:rsidR="00E25CE4" w:rsidRPr="005A53CC" w:rsidRDefault="00CA33F0" w:rsidP="00C11917">
            <w:pPr>
              <w:spacing w:after="0" w:line="240" w:lineRule="auto"/>
              <w:jc w:val="center"/>
              <w:rPr>
                <w:rFonts w:asciiTheme="minorHAnsi" w:hAnsiTheme="minorHAnsi" w:cstheme="minorHAnsi"/>
                <w:b/>
                <w:sz w:val="20"/>
                <w:szCs w:val="20"/>
              </w:rPr>
            </w:pPr>
            <w:r w:rsidRPr="005A53CC">
              <w:rPr>
                <w:rFonts w:asciiTheme="minorHAnsi" w:hAnsiTheme="minorHAnsi" w:cstheme="minorHAnsi"/>
                <w:b/>
                <w:color w:val="00B050"/>
                <w:sz w:val="20"/>
                <w:szCs w:val="20"/>
              </w:rPr>
              <w:t>Daily Reads</w:t>
            </w:r>
          </w:p>
        </w:tc>
        <w:tc>
          <w:tcPr>
            <w:tcW w:w="899" w:type="pct"/>
            <w:shd w:val="clear" w:color="auto" w:fill="auto"/>
          </w:tcPr>
          <w:p w14:paraId="06024691" w14:textId="77777777" w:rsidR="00E25CE4" w:rsidRPr="005A53CC" w:rsidRDefault="00E25CE4" w:rsidP="00C11917">
            <w:pPr>
              <w:spacing w:after="0" w:line="240" w:lineRule="auto"/>
              <w:jc w:val="center"/>
              <w:rPr>
                <w:rFonts w:asciiTheme="minorHAnsi" w:hAnsiTheme="minorHAnsi" w:cstheme="minorHAnsi"/>
                <w:b/>
                <w:color w:val="00B050"/>
                <w:sz w:val="20"/>
                <w:szCs w:val="20"/>
              </w:rPr>
            </w:pPr>
            <w:r w:rsidRPr="005A53CC">
              <w:rPr>
                <w:rFonts w:asciiTheme="minorHAnsi" w:hAnsiTheme="minorHAnsi" w:cstheme="minorHAnsi"/>
                <w:b/>
                <w:color w:val="00B050"/>
                <w:sz w:val="20"/>
                <w:szCs w:val="20"/>
              </w:rPr>
              <w:t>Archaic</w:t>
            </w:r>
          </w:p>
          <w:p w14:paraId="679EDD9E" w14:textId="75914E7F" w:rsidR="00BD14C6"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D14C6" w:rsidRPr="005A53CC">
              <w:rPr>
                <w:rFonts w:asciiTheme="minorHAnsi" w:hAnsiTheme="minorHAnsi" w:cstheme="minorHAnsi"/>
                <w:color w:val="00B050"/>
                <w:sz w:val="20"/>
                <w:szCs w:val="20"/>
              </w:rPr>
              <w:t>Charlotte’s Web</w:t>
            </w:r>
          </w:p>
          <w:p w14:paraId="2099D581" w14:textId="4205A426"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4BFBB5FB" wp14:editId="1380963F">
                  <wp:extent cx="450850" cy="678734"/>
                  <wp:effectExtent l="0" t="0" r="6350" b="7620"/>
                  <wp:docPr id="47" name="Picture 47" descr="C:\Users\johnsonl\AppData\Local\Microsoft\Windows\INetCache\Content.MSO\F7C03E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onl\AppData\Local\Microsoft\Windows\INetCache\Content.MSO\F7C03EFA.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558" cy="682811"/>
                          </a:xfrm>
                          <a:prstGeom prst="rect">
                            <a:avLst/>
                          </a:prstGeom>
                          <a:noFill/>
                          <a:ln>
                            <a:noFill/>
                          </a:ln>
                        </pic:spPr>
                      </pic:pic>
                    </a:graphicData>
                  </a:graphic>
                </wp:inline>
              </w:drawing>
            </w:r>
          </w:p>
          <w:p w14:paraId="4DC18593" w14:textId="07CD64A4" w:rsidR="00BD14C6"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D14C6" w:rsidRPr="005A53CC">
              <w:rPr>
                <w:rFonts w:asciiTheme="minorHAnsi" w:hAnsiTheme="minorHAnsi" w:cstheme="minorHAnsi"/>
                <w:color w:val="00B050"/>
                <w:sz w:val="20"/>
                <w:szCs w:val="20"/>
              </w:rPr>
              <w:t>The Lion the Witch and the Wardrobe</w:t>
            </w:r>
          </w:p>
          <w:p w14:paraId="139CC64A" w14:textId="786455C1"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4013791C" wp14:editId="7BF61195">
                  <wp:extent cx="488950" cy="749603"/>
                  <wp:effectExtent l="0" t="0" r="6350" b="0"/>
                  <wp:docPr id="50" name="Picture 50" descr="C:\Users\johnsonl\AppData\Local\Microsoft\Windows\INetCache\Content.MSO\A7F62E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onl\AppData\Local\Microsoft\Windows\INetCache\Content.MSO\A7F62E39.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184" cy="753028"/>
                          </a:xfrm>
                          <a:prstGeom prst="rect">
                            <a:avLst/>
                          </a:prstGeom>
                          <a:noFill/>
                          <a:ln>
                            <a:noFill/>
                          </a:ln>
                        </pic:spPr>
                      </pic:pic>
                    </a:graphicData>
                  </a:graphic>
                </wp:inline>
              </w:drawing>
            </w:r>
          </w:p>
        </w:tc>
        <w:tc>
          <w:tcPr>
            <w:tcW w:w="899" w:type="pct"/>
            <w:gridSpan w:val="2"/>
            <w:shd w:val="clear" w:color="auto" w:fill="auto"/>
          </w:tcPr>
          <w:p w14:paraId="39A6122B" w14:textId="77777777" w:rsidR="00E25CE4" w:rsidRPr="005A53CC" w:rsidRDefault="00E25CE4" w:rsidP="00C11917">
            <w:pPr>
              <w:spacing w:after="0" w:line="240" w:lineRule="auto"/>
              <w:jc w:val="center"/>
              <w:rPr>
                <w:rFonts w:asciiTheme="minorHAnsi" w:hAnsiTheme="minorHAnsi" w:cstheme="minorHAnsi"/>
                <w:b/>
                <w:color w:val="00B050"/>
                <w:sz w:val="20"/>
                <w:szCs w:val="20"/>
              </w:rPr>
            </w:pPr>
            <w:r w:rsidRPr="005A53CC">
              <w:rPr>
                <w:rFonts w:asciiTheme="minorHAnsi" w:hAnsiTheme="minorHAnsi" w:cstheme="minorHAnsi"/>
                <w:b/>
                <w:color w:val="00B050"/>
                <w:sz w:val="20"/>
                <w:szCs w:val="20"/>
              </w:rPr>
              <w:t>Non-Linear</w:t>
            </w:r>
          </w:p>
          <w:p w14:paraId="2E0B9BFC" w14:textId="32F30C06" w:rsidR="00BD14C6"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8280B" w:rsidRPr="005A53CC">
              <w:rPr>
                <w:rFonts w:asciiTheme="minorHAnsi" w:hAnsiTheme="minorHAnsi" w:cstheme="minorHAnsi"/>
                <w:color w:val="00B050"/>
                <w:sz w:val="20"/>
                <w:szCs w:val="20"/>
              </w:rPr>
              <w:t>Fortunately the Milk</w:t>
            </w:r>
          </w:p>
          <w:p w14:paraId="006FCD7E" w14:textId="4D16FBB8"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05019137" wp14:editId="39C28304">
                  <wp:extent cx="444500" cy="606557"/>
                  <wp:effectExtent l="0" t="0" r="0" b="3175"/>
                  <wp:docPr id="51" name="Picture 51" descr="C:\Users\johnsonl\AppData\Local\Microsoft\Windows\INetCache\Content.MSO\95B265A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sonl\AppData\Local\Microsoft\Windows\INetCache\Content.MSO\95B265AF.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4881" cy="620723"/>
                          </a:xfrm>
                          <a:prstGeom prst="rect">
                            <a:avLst/>
                          </a:prstGeom>
                          <a:noFill/>
                          <a:ln>
                            <a:noFill/>
                          </a:ln>
                        </pic:spPr>
                      </pic:pic>
                    </a:graphicData>
                  </a:graphic>
                </wp:inline>
              </w:drawing>
            </w:r>
          </w:p>
        </w:tc>
        <w:tc>
          <w:tcPr>
            <w:tcW w:w="899" w:type="pct"/>
            <w:shd w:val="clear" w:color="auto" w:fill="auto"/>
          </w:tcPr>
          <w:p w14:paraId="0052D6FC" w14:textId="77777777" w:rsidR="00E25CE4" w:rsidRPr="005A53CC" w:rsidRDefault="00E25CE4" w:rsidP="00C11917">
            <w:pPr>
              <w:spacing w:after="0" w:line="240" w:lineRule="auto"/>
              <w:jc w:val="center"/>
              <w:rPr>
                <w:rFonts w:asciiTheme="minorHAnsi" w:hAnsiTheme="minorHAnsi" w:cstheme="minorHAnsi"/>
                <w:b/>
                <w:color w:val="00B050"/>
                <w:sz w:val="20"/>
                <w:szCs w:val="20"/>
              </w:rPr>
            </w:pPr>
            <w:r w:rsidRPr="005A53CC">
              <w:rPr>
                <w:rFonts w:asciiTheme="minorHAnsi" w:hAnsiTheme="minorHAnsi" w:cstheme="minorHAnsi"/>
                <w:b/>
                <w:color w:val="00B050"/>
                <w:sz w:val="20"/>
                <w:szCs w:val="20"/>
              </w:rPr>
              <w:t>Narratively Complex</w:t>
            </w:r>
          </w:p>
          <w:p w14:paraId="19602CD9" w14:textId="5B0F95B2" w:rsidR="00BD14C6"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D14C6" w:rsidRPr="005A53CC">
              <w:rPr>
                <w:rFonts w:asciiTheme="minorHAnsi" w:hAnsiTheme="minorHAnsi" w:cstheme="minorHAnsi"/>
                <w:color w:val="00B050"/>
                <w:sz w:val="20"/>
                <w:szCs w:val="20"/>
              </w:rPr>
              <w:t>The Witches</w:t>
            </w:r>
          </w:p>
          <w:p w14:paraId="0428C499" w14:textId="3D37F72B"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56396D56" wp14:editId="7048EB58">
                  <wp:extent cx="476250" cy="643759"/>
                  <wp:effectExtent l="0" t="0" r="0" b="4445"/>
                  <wp:docPr id="52" name="Picture 52" descr="C:\Users\johnsonl\AppData\Local\Microsoft\Windows\INetCache\Content.MSO\E6B16A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hnsonl\AppData\Local\Microsoft\Windows\INetCache\Content.MSO\E6B16A95.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691" cy="656520"/>
                          </a:xfrm>
                          <a:prstGeom prst="rect">
                            <a:avLst/>
                          </a:prstGeom>
                          <a:noFill/>
                          <a:ln>
                            <a:noFill/>
                          </a:ln>
                        </pic:spPr>
                      </pic:pic>
                    </a:graphicData>
                  </a:graphic>
                </wp:inline>
              </w:drawing>
            </w:r>
          </w:p>
          <w:p w14:paraId="2B77FAE7" w14:textId="24CDF1B9" w:rsidR="00F41C34"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8280B" w:rsidRPr="005A53CC">
              <w:rPr>
                <w:rFonts w:asciiTheme="minorHAnsi" w:hAnsiTheme="minorHAnsi" w:cstheme="minorHAnsi"/>
                <w:color w:val="00B050"/>
                <w:sz w:val="20"/>
                <w:szCs w:val="20"/>
              </w:rPr>
              <w:t>The Five Realms – The Legend of Podkin One-Ear</w:t>
            </w:r>
          </w:p>
          <w:p w14:paraId="5C2B0E9F" w14:textId="7536D39B"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3BBBB43D" wp14:editId="740EA125">
                  <wp:extent cx="488950" cy="745067"/>
                  <wp:effectExtent l="0" t="0" r="6350" b="0"/>
                  <wp:docPr id="53" name="Picture 53" descr="C:\Users\johnsonl\AppData\Local\Microsoft\Windows\INetCache\Content.MSO\C11E4E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hnsonl\AppData\Local\Microsoft\Windows\INetCache\Content.MSO\C11E4E6B.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3159" cy="751481"/>
                          </a:xfrm>
                          <a:prstGeom prst="rect">
                            <a:avLst/>
                          </a:prstGeom>
                          <a:noFill/>
                          <a:ln>
                            <a:noFill/>
                          </a:ln>
                        </pic:spPr>
                      </pic:pic>
                    </a:graphicData>
                  </a:graphic>
                </wp:inline>
              </w:drawing>
            </w:r>
          </w:p>
        </w:tc>
        <w:tc>
          <w:tcPr>
            <w:tcW w:w="899" w:type="pct"/>
            <w:gridSpan w:val="2"/>
            <w:shd w:val="clear" w:color="auto" w:fill="auto"/>
          </w:tcPr>
          <w:p w14:paraId="4B18A691" w14:textId="5823BF86" w:rsidR="00E25CE4" w:rsidRPr="005A53CC" w:rsidRDefault="00E25CE4" w:rsidP="00C11917">
            <w:pPr>
              <w:spacing w:after="0" w:line="240" w:lineRule="auto"/>
              <w:jc w:val="center"/>
              <w:rPr>
                <w:rFonts w:asciiTheme="minorHAnsi" w:hAnsiTheme="minorHAnsi" w:cstheme="minorHAnsi"/>
                <w:b/>
                <w:color w:val="00B050"/>
                <w:sz w:val="20"/>
                <w:szCs w:val="20"/>
              </w:rPr>
            </w:pPr>
            <w:r w:rsidRPr="005A53CC">
              <w:rPr>
                <w:rFonts w:asciiTheme="minorHAnsi" w:hAnsiTheme="minorHAnsi" w:cstheme="minorHAnsi"/>
                <w:b/>
                <w:color w:val="00B050"/>
                <w:sz w:val="20"/>
                <w:szCs w:val="20"/>
              </w:rPr>
              <w:t>Figurative/Symbolic</w:t>
            </w:r>
          </w:p>
          <w:p w14:paraId="6E7766CC" w14:textId="7FEEBF7A" w:rsidR="00B8280B"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8280B" w:rsidRPr="005A53CC">
              <w:rPr>
                <w:rFonts w:asciiTheme="minorHAnsi" w:hAnsiTheme="minorHAnsi" w:cstheme="minorHAnsi"/>
                <w:color w:val="00B050"/>
                <w:sz w:val="20"/>
                <w:szCs w:val="20"/>
              </w:rPr>
              <w:t>The Tunnel</w:t>
            </w:r>
          </w:p>
          <w:p w14:paraId="771A8A40" w14:textId="22D07680" w:rsidR="00F41C34" w:rsidRPr="005A53CC" w:rsidRDefault="00F41C34"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7625FAB6" wp14:editId="44FE8A5B">
                  <wp:extent cx="1022350" cy="811389"/>
                  <wp:effectExtent l="0" t="0" r="6350" b="8255"/>
                  <wp:docPr id="54" name="Picture 54" descr="C:\Users\johnsonl\AppData\Local\Microsoft\Windows\INetCache\Content.MSO\25B19E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ohnsonl\AppData\Local\Microsoft\Windows\INetCache\Content.MSO\25B19EB1.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3049" cy="819880"/>
                          </a:xfrm>
                          <a:prstGeom prst="rect">
                            <a:avLst/>
                          </a:prstGeom>
                          <a:noFill/>
                          <a:ln>
                            <a:noFill/>
                          </a:ln>
                        </pic:spPr>
                      </pic:pic>
                    </a:graphicData>
                  </a:graphic>
                </wp:inline>
              </w:drawing>
            </w:r>
          </w:p>
          <w:p w14:paraId="7ADCDE46" w14:textId="186A8FBB" w:rsidR="00B8280B" w:rsidRPr="005A53CC" w:rsidRDefault="00B8280B" w:rsidP="00C11917">
            <w:pPr>
              <w:spacing w:after="0" w:line="240" w:lineRule="auto"/>
              <w:jc w:val="center"/>
              <w:rPr>
                <w:rFonts w:asciiTheme="minorHAnsi" w:hAnsiTheme="minorHAnsi" w:cstheme="minorHAnsi"/>
                <w:color w:val="00B050"/>
                <w:sz w:val="20"/>
                <w:szCs w:val="20"/>
              </w:rPr>
            </w:pPr>
          </w:p>
        </w:tc>
        <w:tc>
          <w:tcPr>
            <w:tcW w:w="899" w:type="pct"/>
            <w:shd w:val="clear" w:color="auto" w:fill="auto"/>
          </w:tcPr>
          <w:p w14:paraId="6EC28A2B" w14:textId="77777777" w:rsidR="00E25CE4" w:rsidRPr="005A53CC" w:rsidRDefault="00E25CE4" w:rsidP="00C11917">
            <w:pPr>
              <w:spacing w:after="0" w:line="240" w:lineRule="auto"/>
              <w:jc w:val="center"/>
              <w:rPr>
                <w:rFonts w:asciiTheme="minorHAnsi" w:hAnsiTheme="minorHAnsi" w:cstheme="minorHAnsi"/>
                <w:b/>
                <w:color w:val="00B050"/>
                <w:sz w:val="20"/>
                <w:szCs w:val="20"/>
              </w:rPr>
            </w:pPr>
            <w:r w:rsidRPr="005A53CC">
              <w:rPr>
                <w:rFonts w:asciiTheme="minorHAnsi" w:hAnsiTheme="minorHAnsi" w:cstheme="minorHAnsi"/>
                <w:b/>
                <w:color w:val="00B050"/>
                <w:sz w:val="20"/>
                <w:szCs w:val="20"/>
              </w:rPr>
              <w:t>Resistant</w:t>
            </w:r>
          </w:p>
          <w:p w14:paraId="0E7E535E" w14:textId="0534A828" w:rsidR="00B8280B"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B8280B" w:rsidRPr="005A53CC">
              <w:rPr>
                <w:rFonts w:asciiTheme="minorHAnsi" w:hAnsiTheme="minorHAnsi" w:cstheme="minorHAnsi"/>
                <w:color w:val="00B050"/>
                <w:sz w:val="20"/>
                <w:szCs w:val="20"/>
              </w:rPr>
              <w:t>The Mysteries of Harris Burdick</w:t>
            </w:r>
          </w:p>
          <w:p w14:paraId="4F36211D" w14:textId="2E6CE72A" w:rsidR="00357A13" w:rsidRPr="005A53CC" w:rsidRDefault="00357A13"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4B0ADB91" wp14:editId="5179B416">
                  <wp:extent cx="636033" cy="762000"/>
                  <wp:effectExtent l="0" t="0" r="0" b="0"/>
                  <wp:docPr id="55" name="Picture 55" descr="C:\Users\johnsonl\AppData\Local\Microsoft\Windows\INetCache\Content.MSO\E86B2F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hnsonl\AppData\Local\Microsoft\Windows\INetCache\Content.MSO\E86B2FBB.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5391" cy="773211"/>
                          </a:xfrm>
                          <a:prstGeom prst="rect">
                            <a:avLst/>
                          </a:prstGeom>
                          <a:noFill/>
                          <a:ln>
                            <a:noFill/>
                          </a:ln>
                        </pic:spPr>
                      </pic:pic>
                    </a:graphicData>
                  </a:graphic>
                </wp:inline>
              </w:drawing>
            </w:r>
          </w:p>
          <w:p w14:paraId="53D4A6FF" w14:textId="5B9F2D8F" w:rsidR="00303295"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F- </w:t>
            </w:r>
            <w:r w:rsidR="00303295" w:rsidRPr="005A53CC">
              <w:rPr>
                <w:rFonts w:asciiTheme="minorHAnsi" w:hAnsiTheme="minorHAnsi" w:cstheme="minorHAnsi"/>
                <w:color w:val="00B050"/>
                <w:sz w:val="20"/>
                <w:szCs w:val="20"/>
              </w:rPr>
              <w:t>Cloud Busting</w:t>
            </w:r>
          </w:p>
          <w:p w14:paraId="76FE4E4B" w14:textId="2B05575D" w:rsidR="00357A13" w:rsidRPr="005A53CC" w:rsidRDefault="00357A13"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21EBDE01" wp14:editId="3BF56D95">
                  <wp:extent cx="546100" cy="811235"/>
                  <wp:effectExtent l="0" t="0" r="6350" b="8255"/>
                  <wp:docPr id="57" name="Picture 57" descr="C:\Users\johnsonl\AppData\Local\Microsoft\Windows\INetCache\Content.MSO\45C593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ohnsonl\AppData\Local\Microsoft\Windows\INetCache\Content.MSO\45C59337.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9898" cy="816877"/>
                          </a:xfrm>
                          <a:prstGeom prst="rect">
                            <a:avLst/>
                          </a:prstGeom>
                          <a:noFill/>
                          <a:ln>
                            <a:noFill/>
                          </a:ln>
                        </pic:spPr>
                      </pic:pic>
                    </a:graphicData>
                  </a:graphic>
                </wp:inline>
              </w:drawing>
            </w:r>
          </w:p>
        </w:tc>
      </w:tr>
      <w:tr w:rsidR="005C2B8D" w:rsidRPr="00B02684" w14:paraId="0CB39315" w14:textId="77777777" w:rsidTr="005E4FFD">
        <w:trPr>
          <w:trHeight w:val="583"/>
        </w:trPr>
        <w:tc>
          <w:tcPr>
            <w:tcW w:w="505" w:type="pct"/>
            <w:shd w:val="clear" w:color="auto" w:fill="auto"/>
          </w:tcPr>
          <w:p w14:paraId="706C3E60" w14:textId="1D2FC10A" w:rsidR="005E4FFD" w:rsidRPr="005A53CC" w:rsidRDefault="005E4FFD"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Poetry Reads</w:t>
            </w:r>
          </w:p>
        </w:tc>
        <w:tc>
          <w:tcPr>
            <w:tcW w:w="1498" w:type="pct"/>
            <w:gridSpan w:val="2"/>
            <w:shd w:val="clear" w:color="auto" w:fill="auto"/>
          </w:tcPr>
          <w:p w14:paraId="6BFE9EF5" w14:textId="471D26B7" w:rsidR="004C6E95" w:rsidRPr="005A53CC" w:rsidRDefault="0059220F" w:rsidP="00C11917">
            <w:pPr>
              <w:shd w:val="clear" w:color="auto" w:fill="FFFFFF"/>
              <w:spacing w:after="0" w:line="375" w:lineRule="atLeast"/>
              <w:jc w:val="center"/>
              <w:outlineLvl w:val="1"/>
              <w:rPr>
                <w:rFonts w:asciiTheme="minorHAnsi" w:hAnsiTheme="minorHAnsi" w:cstheme="minorHAnsi"/>
                <w:color w:val="00B050"/>
                <w:sz w:val="20"/>
                <w:szCs w:val="20"/>
              </w:rPr>
            </w:pPr>
            <w:r w:rsidRPr="005A53CC">
              <w:rPr>
                <w:rFonts w:asciiTheme="minorHAnsi" w:eastAsia="Times New Roman" w:hAnsiTheme="minorHAnsi" w:cstheme="minorHAnsi"/>
                <w:bCs/>
                <w:color w:val="00B050"/>
                <w:sz w:val="20"/>
                <w:szCs w:val="20"/>
                <w:lang w:eastAsia="en-GB"/>
              </w:rPr>
              <w:t xml:space="preserve">P - </w:t>
            </w:r>
            <w:r w:rsidR="004C6E95" w:rsidRPr="005A53CC">
              <w:rPr>
                <w:rFonts w:asciiTheme="minorHAnsi" w:eastAsia="Times New Roman" w:hAnsiTheme="minorHAnsi" w:cstheme="minorHAnsi"/>
                <w:bCs/>
                <w:color w:val="00B050"/>
                <w:sz w:val="20"/>
                <w:szCs w:val="20"/>
                <w:lang w:eastAsia="en-GB"/>
              </w:rPr>
              <w:t>An Emotional Menagerie</w:t>
            </w:r>
          </w:p>
          <w:p w14:paraId="477A67F1" w14:textId="7B3EEDE1" w:rsidR="004C6E95" w:rsidRPr="005A53CC" w:rsidRDefault="00AD74C0"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sz w:val="20"/>
                <w:szCs w:val="20"/>
                <w:lang w:eastAsia="en-GB"/>
              </w:rPr>
              <w:drawing>
                <wp:anchor distT="0" distB="0" distL="114300" distR="114300" simplePos="0" relativeHeight="251673600" behindDoc="0" locked="0" layoutInCell="1" allowOverlap="1" wp14:anchorId="2A5AD9AE" wp14:editId="0A994C6D">
                  <wp:simplePos x="0" y="0"/>
                  <wp:positionH relativeFrom="column">
                    <wp:posOffset>852805</wp:posOffset>
                  </wp:positionH>
                  <wp:positionV relativeFrom="paragraph">
                    <wp:posOffset>104161</wp:posOffset>
                  </wp:positionV>
                  <wp:extent cx="691116" cy="784472"/>
                  <wp:effectExtent l="0" t="0" r="0" b="0"/>
                  <wp:wrapThrough wrapText="bothSides">
                    <wp:wrapPolygon edited="0">
                      <wp:start x="0" y="0"/>
                      <wp:lineTo x="0" y="20988"/>
                      <wp:lineTo x="20846" y="20988"/>
                      <wp:lineTo x="20846" y="0"/>
                      <wp:lineTo x="0" y="0"/>
                    </wp:wrapPolygon>
                  </wp:wrapThrough>
                  <wp:docPr id="3" name="Picture 3" descr="https://www.booksfortopics.com/wp-content/uploads/an-emotional-menagerie-265x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ooksfortopics.com/wp-content/uploads/an-emotional-menagerie-265x300.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1116" cy="784472"/>
                          </a:xfrm>
                          <a:prstGeom prst="rect">
                            <a:avLst/>
                          </a:prstGeom>
                          <a:noFill/>
                          <a:ln>
                            <a:noFill/>
                          </a:ln>
                        </pic:spPr>
                      </pic:pic>
                    </a:graphicData>
                  </a:graphic>
                </wp:anchor>
              </w:drawing>
            </w:r>
          </w:p>
          <w:p w14:paraId="5F6792CA" w14:textId="77777777" w:rsidR="004C6E95" w:rsidRPr="005A53CC" w:rsidRDefault="004C6E95" w:rsidP="00C11917">
            <w:pPr>
              <w:spacing w:after="0" w:line="240" w:lineRule="auto"/>
              <w:jc w:val="center"/>
              <w:rPr>
                <w:rFonts w:asciiTheme="minorHAnsi" w:hAnsiTheme="minorHAnsi" w:cstheme="minorHAnsi"/>
                <w:color w:val="00B050"/>
                <w:sz w:val="20"/>
                <w:szCs w:val="20"/>
              </w:rPr>
            </w:pPr>
          </w:p>
          <w:p w14:paraId="2D20FA5E"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40B53B0A"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3090B9B1"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7338549E"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640024F3" w14:textId="54D75230" w:rsidR="004C6E95"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P -</w:t>
            </w:r>
            <w:r w:rsidR="004C6E95" w:rsidRPr="005A53CC">
              <w:rPr>
                <w:rFonts w:asciiTheme="minorHAnsi" w:hAnsiTheme="minorHAnsi" w:cstheme="minorHAnsi"/>
                <w:color w:val="00B050"/>
                <w:sz w:val="20"/>
                <w:szCs w:val="20"/>
              </w:rPr>
              <w:t>Apes to Zebras</w:t>
            </w:r>
          </w:p>
          <w:p w14:paraId="4B5813C3" w14:textId="1191A885" w:rsidR="004C6E95" w:rsidRPr="005A53CC" w:rsidRDefault="00AD74C0"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sz w:val="20"/>
                <w:szCs w:val="20"/>
                <w:lang w:eastAsia="en-GB"/>
              </w:rPr>
              <w:drawing>
                <wp:anchor distT="0" distB="0" distL="114300" distR="114300" simplePos="0" relativeHeight="251674624" behindDoc="0" locked="0" layoutInCell="1" allowOverlap="1" wp14:anchorId="53132E61" wp14:editId="14A04B25">
                  <wp:simplePos x="0" y="0"/>
                  <wp:positionH relativeFrom="column">
                    <wp:posOffset>833755</wp:posOffset>
                  </wp:positionH>
                  <wp:positionV relativeFrom="paragraph">
                    <wp:posOffset>133985</wp:posOffset>
                  </wp:positionV>
                  <wp:extent cx="683364" cy="914400"/>
                  <wp:effectExtent l="0" t="0" r="2540" b="0"/>
                  <wp:wrapThrough wrapText="bothSides">
                    <wp:wrapPolygon edited="0">
                      <wp:start x="0" y="0"/>
                      <wp:lineTo x="0" y="21150"/>
                      <wp:lineTo x="21078" y="21150"/>
                      <wp:lineTo x="21078" y="0"/>
                      <wp:lineTo x="0" y="0"/>
                    </wp:wrapPolygon>
                  </wp:wrapThrough>
                  <wp:docPr id="8" name="Picture 8" descr="https://www.booksfortopics.com/wp-content/uploads/apes-to-zebras-an-a-z-of-shape-poems-224x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ooksfortopics.com/wp-content/uploads/apes-to-zebras-an-a-z-of-shape-poems-224x30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83364" cy="914400"/>
                          </a:xfrm>
                          <a:prstGeom prst="rect">
                            <a:avLst/>
                          </a:prstGeom>
                          <a:noFill/>
                          <a:ln>
                            <a:noFill/>
                          </a:ln>
                        </pic:spPr>
                      </pic:pic>
                    </a:graphicData>
                  </a:graphic>
                </wp:anchor>
              </w:drawing>
            </w:r>
          </w:p>
        </w:tc>
        <w:tc>
          <w:tcPr>
            <w:tcW w:w="1498" w:type="pct"/>
            <w:gridSpan w:val="3"/>
            <w:shd w:val="clear" w:color="auto" w:fill="auto"/>
          </w:tcPr>
          <w:p w14:paraId="7CFC20CA" w14:textId="32B704D8" w:rsidR="005E4FFD"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P - </w:t>
            </w:r>
            <w:r w:rsidR="004C6E95" w:rsidRPr="005A53CC">
              <w:rPr>
                <w:rFonts w:asciiTheme="minorHAnsi" w:hAnsiTheme="minorHAnsi" w:cstheme="minorHAnsi"/>
                <w:color w:val="00B050"/>
                <w:sz w:val="20"/>
                <w:szCs w:val="20"/>
              </w:rPr>
              <w:t>Selfies with Komodos</w:t>
            </w:r>
          </w:p>
          <w:p w14:paraId="64E9CECE" w14:textId="7D1B6D19" w:rsidR="004C6E95"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sz w:val="20"/>
                <w:szCs w:val="20"/>
                <w:lang w:eastAsia="en-GB"/>
              </w:rPr>
              <w:drawing>
                <wp:anchor distT="0" distB="0" distL="114300" distR="114300" simplePos="0" relativeHeight="251675648" behindDoc="0" locked="0" layoutInCell="1" allowOverlap="1" wp14:anchorId="646F7599" wp14:editId="15B0D559">
                  <wp:simplePos x="0" y="0"/>
                  <wp:positionH relativeFrom="column">
                    <wp:posOffset>882015</wp:posOffset>
                  </wp:positionH>
                  <wp:positionV relativeFrom="paragraph">
                    <wp:posOffset>112511</wp:posOffset>
                  </wp:positionV>
                  <wp:extent cx="595424" cy="915287"/>
                  <wp:effectExtent l="0" t="0" r="0" b="0"/>
                  <wp:wrapThrough wrapText="bothSides">
                    <wp:wrapPolygon edited="0">
                      <wp:start x="0" y="0"/>
                      <wp:lineTo x="0" y="21135"/>
                      <wp:lineTo x="20747" y="21135"/>
                      <wp:lineTo x="20747" y="0"/>
                      <wp:lineTo x="0" y="0"/>
                    </wp:wrapPolygon>
                  </wp:wrapThrough>
                  <wp:docPr id="42" name="Picture 42" descr="https://www.booksfortopics.com/wp-content/uploads/selfies-with-komodos-poems-by-brian-moses-19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ooksfortopics.com/wp-content/uploads/selfies-with-komodos-poems-by-brian-moses-195x3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424" cy="915287"/>
                          </a:xfrm>
                          <a:prstGeom prst="rect">
                            <a:avLst/>
                          </a:prstGeom>
                          <a:noFill/>
                          <a:ln>
                            <a:noFill/>
                          </a:ln>
                        </pic:spPr>
                      </pic:pic>
                    </a:graphicData>
                  </a:graphic>
                </wp:anchor>
              </w:drawing>
            </w:r>
          </w:p>
          <w:p w14:paraId="063A23E6" w14:textId="7EA0E26D" w:rsidR="004C6E95" w:rsidRPr="005A53CC" w:rsidRDefault="004C6E95" w:rsidP="00C11917">
            <w:pPr>
              <w:spacing w:after="0" w:line="240" w:lineRule="auto"/>
              <w:jc w:val="center"/>
              <w:rPr>
                <w:rFonts w:asciiTheme="minorHAnsi" w:hAnsiTheme="minorHAnsi" w:cstheme="minorHAnsi"/>
                <w:color w:val="00B050"/>
                <w:sz w:val="20"/>
                <w:szCs w:val="20"/>
              </w:rPr>
            </w:pPr>
          </w:p>
          <w:p w14:paraId="7B86BF2B"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4CDA1416"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19B3DFFC"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5676B801"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0C89414A" w14:textId="77777777" w:rsidR="00AD74C0" w:rsidRPr="005A53CC" w:rsidRDefault="00AD74C0" w:rsidP="00C11917">
            <w:pPr>
              <w:spacing w:after="0" w:line="240" w:lineRule="auto"/>
              <w:jc w:val="center"/>
              <w:rPr>
                <w:rFonts w:asciiTheme="minorHAnsi" w:hAnsiTheme="minorHAnsi" w:cstheme="minorHAnsi"/>
                <w:color w:val="00B050"/>
                <w:sz w:val="20"/>
                <w:szCs w:val="20"/>
              </w:rPr>
            </w:pPr>
          </w:p>
          <w:p w14:paraId="02620E9D" w14:textId="0E969579" w:rsidR="004C6E95"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P - E</w:t>
            </w:r>
            <w:r w:rsidR="004C6E95" w:rsidRPr="005A53CC">
              <w:rPr>
                <w:rFonts w:asciiTheme="minorHAnsi" w:hAnsiTheme="minorHAnsi" w:cstheme="minorHAnsi"/>
                <w:color w:val="00B050"/>
                <w:sz w:val="20"/>
                <w:szCs w:val="20"/>
              </w:rPr>
              <w:t>arth Verse</w:t>
            </w:r>
          </w:p>
          <w:p w14:paraId="0DF91A9A" w14:textId="24EFE895" w:rsidR="004C6E95" w:rsidRPr="005A53CC" w:rsidRDefault="00AD74C0"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anchor distT="0" distB="0" distL="114300" distR="114300" simplePos="0" relativeHeight="251676672" behindDoc="0" locked="0" layoutInCell="1" allowOverlap="1" wp14:anchorId="0837BCF5" wp14:editId="4819D578">
                  <wp:simplePos x="0" y="0"/>
                  <wp:positionH relativeFrom="column">
                    <wp:posOffset>827405</wp:posOffset>
                  </wp:positionH>
                  <wp:positionV relativeFrom="paragraph">
                    <wp:posOffset>66040</wp:posOffset>
                  </wp:positionV>
                  <wp:extent cx="871870" cy="1027219"/>
                  <wp:effectExtent l="0" t="0" r="4445" b="1905"/>
                  <wp:wrapThrough wrapText="bothSides">
                    <wp:wrapPolygon edited="0">
                      <wp:start x="0" y="0"/>
                      <wp:lineTo x="0" y="21239"/>
                      <wp:lineTo x="21238" y="21239"/>
                      <wp:lineTo x="21238" y="0"/>
                      <wp:lineTo x="0" y="0"/>
                    </wp:wrapPolygon>
                  </wp:wrapThrough>
                  <wp:docPr id="49" name="Picture 49" descr="C:\Users\copleyo\AppData\Local\Microsoft\Windows\INetCache\Content.MSO\C09C5F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pleyo\AppData\Local\Microsoft\Windows\INetCache\Content.MSO\C09C5F04.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1870" cy="1027219"/>
                          </a:xfrm>
                          <a:prstGeom prst="rect">
                            <a:avLst/>
                          </a:prstGeom>
                          <a:noFill/>
                          <a:ln>
                            <a:noFill/>
                          </a:ln>
                        </pic:spPr>
                      </pic:pic>
                    </a:graphicData>
                  </a:graphic>
                </wp:anchor>
              </w:drawing>
            </w:r>
          </w:p>
          <w:p w14:paraId="0CFAEAB2" w14:textId="09628E0B" w:rsidR="004C6E95" w:rsidRPr="005A53CC" w:rsidRDefault="004C6E95" w:rsidP="00C11917">
            <w:pPr>
              <w:spacing w:after="0" w:line="240" w:lineRule="auto"/>
              <w:jc w:val="center"/>
              <w:rPr>
                <w:rFonts w:asciiTheme="minorHAnsi" w:hAnsiTheme="minorHAnsi" w:cstheme="minorHAnsi"/>
                <w:color w:val="00B050"/>
                <w:sz w:val="20"/>
                <w:szCs w:val="20"/>
              </w:rPr>
            </w:pPr>
          </w:p>
        </w:tc>
        <w:tc>
          <w:tcPr>
            <w:tcW w:w="1499" w:type="pct"/>
            <w:gridSpan w:val="2"/>
            <w:shd w:val="clear" w:color="auto" w:fill="auto"/>
          </w:tcPr>
          <w:p w14:paraId="031A4DFB" w14:textId="5023AB52" w:rsidR="005E4FFD"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P - </w:t>
            </w:r>
            <w:r w:rsidR="004C6E95" w:rsidRPr="005A53CC">
              <w:rPr>
                <w:rFonts w:asciiTheme="minorHAnsi" w:hAnsiTheme="minorHAnsi" w:cstheme="minorHAnsi"/>
                <w:color w:val="00B050"/>
                <w:sz w:val="20"/>
                <w:szCs w:val="20"/>
              </w:rPr>
              <w:t>101 poems for children</w:t>
            </w:r>
          </w:p>
          <w:p w14:paraId="1391148F" w14:textId="77777777" w:rsidR="004C6E95" w:rsidRPr="005A53CC" w:rsidRDefault="004C6E95" w:rsidP="00C11917">
            <w:pPr>
              <w:spacing w:after="0" w:line="240" w:lineRule="auto"/>
              <w:jc w:val="center"/>
              <w:rPr>
                <w:rFonts w:asciiTheme="minorHAnsi" w:hAnsiTheme="minorHAnsi" w:cstheme="minorHAnsi"/>
                <w:color w:val="00B050"/>
                <w:sz w:val="20"/>
                <w:szCs w:val="20"/>
              </w:rPr>
            </w:pPr>
          </w:p>
          <w:p w14:paraId="300D1217" w14:textId="77777777" w:rsidR="004C6E95" w:rsidRPr="005A53CC" w:rsidRDefault="004C6E95"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sz w:val="20"/>
                <w:szCs w:val="20"/>
                <w:lang w:eastAsia="en-GB"/>
              </w:rPr>
              <w:drawing>
                <wp:inline distT="0" distB="0" distL="0" distR="0" wp14:anchorId="5E7B76A7" wp14:editId="0EAB8C50">
                  <wp:extent cx="616688" cy="937050"/>
                  <wp:effectExtent l="0" t="0" r="0" b="0"/>
                  <wp:docPr id="48" name="Picture 48" descr="101 Poems for Children Chosen by Carol Ann Duffy: A Laureate&amp;#39;s Ch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1 Poems for Children Chosen by Carol Ann Duffy: A Laureate&amp;#39;s Choi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6714" cy="952285"/>
                          </a:xfrm>
                          <a:prstGeom prst="rect">
                            <a:avLst/>
                          </a:prstGeom>
                          <a:noFill/>
                          <a:ln>
                            <a:noFill/>
                          </a:ln>
                        </pic:spPr>
                      </pic:pic>
                    </a:graphicData>
                  </a:graphic>
                </wp:inline>
              </w:drawing>
            </w:r>
          </w:p>
          <w:p w14:paraId="25E41B3B" w14:textId="77777777" w:rsidR="004C6E95" w:rsidRPr="005A53CC" w:rsidRDefault="004C6E95" w:rsidP="00C11917">
            <w:pPr>
              <w:spacing w:after="0" w:line="240" w:lineRule="auto"/>
              <w:jc w:val="center"/>
              <w:rPr>
                <w:rFonts w:asciiTheme="minorHAnsi" w:hAnsiTheme="minorHAnsi" w:cstheme="minorHAnsi"/>
                <w:color w:val="00B050"/>
                <w:sz w:val="20"/>
                <w:szCs w:val="20"/>
              </w:rPr>
            </w:pPr>
          </w:p>
          <w:p w14:paraId="434B20A8" w14:textId="7699361F" w:rsidR="004C6E95" w:rsidRPr="005A53CC" w:rsidRDefault="0059220F"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color w:val="00B050"/>
                <w:sz w:val="20"/>
                <w:szCs w:val="20"/>
              </w:rPr>
              <w:t xml:space="preserve">P - </w:t>
            </w:r>
            <w:r w:rsidR="004C6E95" w:rsidRPr="005A53CC">
              <w:rPr>
                <w:rFonts w:asciiTheme="minorHAnsi" w:hAnsiTheme="minorHAnsi" w:cstheme="minorHAnsi"/>
                <w:color w:val="00B050"/>
                <w:sz w:val="20"/>
                <w:szCs w:val="20"/>
              </w:rPr>
              <w:t>Little Lemur Laughing</w:t>
            </w:r>
          </w:p>
          <w:p w14:paraId="7E97480A" w14:textId="5978D556" w:rsidR="004C6E95" w:rsidRPr="005A53CC" w:rsidRDefault="004C6E95" w:rsidP="00C11917">
            <w:pPr>
              <w:spacing w:after="0" w:line="240" w:lineRule="auto"/>
              <w:jc w:val="center"/>
              <w:rPr>
                <w:rFonts w:asciiTheme="minorHAnsi" w:hAnsiTheme="minorHAnsi" w:cstheme="minorHAnsi"/>
                <w:color w:val="00B050"/>
                <w:sz w:val="20"/>
                <w:szCs w:val="20"/>
              </w:rPr>
            </w:pPr>
            <w:r w:rsidRPr="005A53CC">
              <w:rPr>
                <w:rFonts w:asciiTheme="minorHAnsi" w:hAnsiTheme="minorHAnsi" w:cstheme="minorHAnsi"/>
                <w:noProof/>
                <w:color w:val="00B050"/>
                <w:sz w:val="20"/>
                <w:szCs w:val="20"/>
                <w:lang w:eastAsia="en-GB"/>
              </w:rPr>
              <w:drawing>
                <wp:inline distT="0" distB="0" distL="0" distR="0" wp14:anchorId="0B9D2A4C" wp14:editId="5C5A77C0">
                  <wp:extent cx="698839" cy="1073889"/>
                  <wp:effectExtent l="0" t="0" r="6350" b="0"/>
                  <wp:docPr id="46" name="Picture 46" descr="C:\Users\copleyo\AppData\Local\Microsoft\Windows\INetCache\Content.MSO\A6774A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pleyo\AppData\Local\Microsoft\Windows\INetCache\Content.MSO\A6774A38.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03651" cy="1081284"/>
                          </a:xfrm>
                          <a:prstGeom prst="rect">
                            <a:avLst/>
                          </a:prstGeom>
                          <a:noFill/>
                          <a:ln>
                            <a:noFill/>
                          </a:ln>
                        </pic:spPr>
                      </pic:pic>
                    </a:graphicData>
                  </a:graphic>
                </wp:inline>
              </w:drawing>
            </w:r>
          </w:p>
        </w:tc>
      </w:tr>
      <w:tr w:rsidR="005C2B8D" w:rsidRPr="00B02684" w14:paraId="7AAD8D2D" w14:textId="77777777" w:rsidTr="55DA013B">
        <w:trPr>
          <w:trHeight w:val="583"/>
        </w:trPr>
        <w:tc>
          <w:tcPr>
            <w:tcW w:w="505" w:type="pct"/>
            <w:shd w:val="clear" w:color="auto" w:fill="auto"/>
          </w:tcPr>
          <w:p w14:paraId="0ECF6F79" w14:textId="037049C0" w:rsidR="008F2B14" w:rsidRPr="005A53CC" w:rsidRDefault="00416013" w:rsidP="00C11917">
            <w:pPr>
              <w:spacing w:after="0" w:line="240" w:lineRule="auto"/>
              <w:jc w:val="center"/>
              <w:rPr>
                <w:rFonts w:asciiTheme="minorHAnsi" w:hAnsiTheme="minorHAnsi" w:cstheme="minorHAnsi"/>
                <w:b/>
                <w:color w:val="BF8F00"/>
                <w:sz w:val="20"/>
                <w:szCs w:val="20"/>
              </w:rPr>
            </w:pPr>
            <w:r w:rsidRPr="005A53CC">
              <w:rPr>
                <w:rFonts w:asciiTheme="minorHAnsi" w:hAnsiTheme="minorHAnsi" w:cstheme="minorHAnsi"/>
                <w:b/>
                <w:color w:val="7030A0"/>
                <w:sz w:val="20"/>
                <w:szCs w:val="20"/>
              </w:rPr>
              <w:t>Reading</w:t>
            </w:r>
          </w:p>
        </w:tc>
        <w:tc>
          <w:tcPr>
            <w:tcW w:w="1498" w:type="pct"/>
            <w:gridSpan w:val="2"/>
            <w:shd w:val="clear" w:color="auto" w:fill="FFFFFF" w:themeFill="background1"/>
          </w:tcPr>
          <w:p w14:paraId="12C0E09F" w14:textId="34BDC357" w:rsidR="006D6C37" w:rsidRPr="005A53CC" w:rsidRDefault="002B7BAA"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t>Ug: Boy Genius of the Stone Age</w:t>
            </w:r>
            <w:r w:rsidR="006D6C37" w:rsidRPr="005A53CC">
              <w:rPr>
                <w:rFonts w:asciiTheme="minorHAnsi" w:hAnsiTheme="minorHAnsi" w:cstheme="minorHAnsi"/>
                <w:color w:val="7030A0"/>
                <w:sz w:val="20"/>
                <w:szCs w:val="20"/>
              </w:rPr>
              <w:t xml:space="preserve">- </w:t>
            </w:r>
            <w:r w:rsidRPr="005A53CC">
              <w:rPr>
                <w:rFonts w:asciiTheme="minorHAnsi" w:hAnsiTheme="minorHAnsi" w:cstheme="minorHAnsi"/>
                <w:color w:val="7030A0"/>
                <w:sz w:val="20"/>
                <w:szCs w:val="20"/>
              </w:rPr>
              <w:t>Raymond Briggs</w:t>
            </w:r>
          </w:p>
          <w:p w14:paraId="61859E7C" w14:textId="0BF7A24D" w:rsidR="006D6C37" w:rsidRPr="005A53CC" w:rsidRDefault="00F24A1C"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noProof/>
                <w:sz w:val="20"/>
                <w:szCs w:val="20"/>
                <w:lang w:eastAsia="en-GB"/>
              </w:rPr>
              <w:drawing>
                <wp:anchor distT="0" distB="0" distL="114300" distR="114300" simplePos="0" relativeHeight="251657216" behindDoc="1" locked="0" layoutInCell="1" allowOverlap="1" wp14:anchorId="64F512A2" wp14:editId="447B25CE">
                  <wp:simplePos x="0" y="0"/>
                  <wp:positionH relativeFrom="column">
                    <wp:posOffset>995680</wp:posOffset>
                  </wp:positionH>
                  <wp:positionV relativeFrom="paragraph">
                    <wp:posOffset>89535</wp:posOffset>
                  </wp:positionV>
                  <wp:extent cx="463550" cy="571500"/>
                  <wp:effectExtent l="0" t="0" r="0" b="0"/>
                  <wp:wrapTight wrapText="bothSides">
                    <wp:wrapPolygon edited="0">
                      <wp:start x="0" y="0"/>
                      <wp:lineTo x="0" y="20880"/>
                      <wp:lineTo x="20416" y="20880"/>
                      <wp:lineTo x="20416" y="0"/>
                      <wp:lineTo x="0" y="0"/>
                    </wp:wrapPolygon>
                  </wp:wrapTight>
                  <wp:docPr id="39" name="Picture 39" descr=" UG: Boy Genius of the Stone Age and His Search for Soft Trous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UG: Boy Genius of the Stone Age and His Search for Soft Trousers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35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4A70BA"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2BB67BDF"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26556476"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0069874E" w14:textId="77777777" w:rsidR="002051C9" w:rsidRPr="005A53CC" w:rsidRDefault="002051C9" w:rsidP="00C11917">
            <w:pPr>
              <w:spacing w:after="0" w:line="240" w:lineRule="auto"/>
              <w:jc w:val="center"/>
              <w:rPr>
                <w:rFonts w:asciiTheme="minorHAnsi" w:hAnsiTheme="minorHAnsi" w:cstheme="minorHAnsi"/>
                <w:color w:val="7030A0"/>
                <w:sz w:val="20"/>
                <w:szCs w:val="20"/>
              </w:rPr>
            </w:pPr>
          </w:p>
          <w:p w14:paraId="4359541D" w14:textId="01BE665C" w:rsidR="006D6C37" w:rsidRPr="005A53CC" w:rsidRDefault="006D6C37"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t>The Iron Man- Ted Hughes</w:t>
            </w:r>
          </w:p>
          <w:p w14:paraId="46F42E21" w14:textId="1A4DD243" w:rsidR="008F2B14" w:rsidRPr="005A53CC" w:rsidRDefault="00F24A1C"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sz w:val="20"/>
                <w:szCs w:val="20"/>
                <w:lang w:eastAsia="en-GB"/>
              </w:rPr>
              <w:lastRenderedPageBreak/>
              <w:drawing>
                <wp:anchor distT="0" distB="0" distL="114300" distR="114300" simplePos="0" relativeHeight="251658240" behindDoc="1" locked="0" layoutInCell="1" allowOverlap="1" wp14:anchorId="37E55BC3" wp14:editId="30C6F965">
                  <wp:simplePos x="0" y="0"/>
                  <wp:positionH relativeFrom="column">
                    <wp:posOffset>932180</wp:posOffset>
                  </wp:positionH>
                  <wp:positionV relativeFrom="paragraph">
                    <wp:posOffset>77470</wp:posOffset>
                  </wp:positionV>
                  <wp:extent cx="410845" cy="654050"/>
                  <wp:effectExtent l="0" t="0" r="8255" b="0"/>
                  <wp:wrapTight wrapText="bothSides">
                    <wp:wrapPolygon edited="0">
                      <wp:start x="0" y="0"/>
                      <wp:lineTo x="0" y="20761"/>
                      <wp:lineTo x="21032" y="20761"/>
                      <wp:lineTo x="21032" y="0"/>
                      <wp:lineTo x="0" y="0"/>
                    </wp:wrapPolygon>
                  </wp:wrapTight>
                  <wp:docPr id="40" name="Picture 40" descr="C:\Users\johnsonl\AppData\Local\Microsoft\Windows\INetCache\Content.MSO\9149B9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hnsonl\AppData\Local\Microsoft\Windows\INetCache\Content.MSO\9149B9E8.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845" cy="654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98" w:type="pct"/>
            <w:gridSpan w:val="3"/>
            <w:shd w:val="clear" w:color="auto" w:fill="auto"/>
          </w:tcPr>
          <w:p w14:paraId="28D9FDD2" w14:textId="14E76064" w:rsidR="00F24A1C" w:rsidRPr="005A53CC" w:rsidRDefault="007A4DF8"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lastRenderedPageBreak/>
              <w:t>Matilda – Roald Dahl</w:t>
            </w:r>
          </w:p>
          <w:p w14:paraId="78FD7029" w14:textId="2206ED00" w:rsidR="006D6C37" w:rsidRPr="005A53CC" w:rsidRDefault="007A4DF8"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rPr>
              <w:lastRenderedPageBreak/>
              <w:drawing>
                <wp:inline distT="0" distB="0" distL="0" distR="0" wp14:anchorId="7EBEE4E6" wp14:editId="7C604BD4">
                  <wp:extent cx="681487" cy="1021282"/>
                  <wp:effectExtent l="0" t="0" r="4445" b="7620"/>
                  <wp:docPr id="1349334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0441" cy="1139603"/>
                          </a:xfrm>
                          <a:prstGeom prst="rect">
                            <a:avLst/>
                          </a:prstGeom>
                          <a:noFill/>
                        </pic:spPr>
                      </pic:pic>
                    </a:graphicData>
                  </a:graphic>
                </wp:inline>
              </w:drawing>
            </w:r>
          </w:p>
          <w:p w14:paraId="3A30B0AA" w14:textId="2ED634FC" w:rsidR="008F2B14" w:rsidRPr="005A53CC" w:rsidRDefault="55DA013B"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t>Stone Girl Bone Girl - the story of Mary Anning</w:t>
            </w:r>
          </w:p>
          <w:p w14:paraId="209A722B" w14:textId="663B5F13" w:rsidR="008F2B14" w:rsidRPr="005A53CC" w:rsidRDefault="00BB2472"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inline distT="0" distB="0" distL="0" distR="0" wp14:anchorId="46ED2755" wp14:editId="0F4452AD">
                  <wp:extent cx="743801" cy="876300"/>
                  <wp:effectExtent l="0" t="0" r="0" b="0"/>
                  <wp:docPr id="2021857728" name="Picture 202185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3801" cy="876300"/>
                          </a:xfrm>
                          <a:prstGeom prst="rect">
                            <a:avLst/>
                          </a:prstGeom>
                        </pic:spPr>
                      </pic:pic>
                    </a:graphicData>
                  </a:graphic>
                </wp:inline>
              </w:drawing>
            </w:r>
          </w:p>
        </w:tc>
        <w:tc>
          <w:tcPr>
            <w:tcW w:w="1499" w:type="pct"/>
            <w:gridSpan w:val="2"/>
            <w:shd w:val="clear" w:color="auto" w:fill="auto"/>
          </w:tcPr>
          <w:p w14:paraId="71F4C80F" w14:textId="3969DEE6" w:rsidR="00F24A1C" w:rsidRPr="005A53CC" w:rsidRDefault="00F24A1C"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lastRenderedPageBreak/>
              <w:t>Escape from Pompeii- Christina Balit</w:t>
            </w:r>
          </w:p>
          <w:p w14:paraId="5F033DE6" w14:textId="2D98E08B" w:rsidR="00F24A1C" w:rsidRPr="005A53CC" w:rsidRDefault="00F24A1C"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noProof/>
                <w:color w:val="7030A0"/>
                <w:sz w:val="20"/>
                <w:szCs w:val="20"/>
                <w:lang w:eastAsia="en-GB"/>
              </w:rPr>
              <w:drawing>
                <wp:anchor distT="0" distB="0" distL="114300" distR="114300" simplePos="0" relativeHeight="251659264" behindDoc="1" locked="0" layoutInCell="1" allowOverlap="1" wp14:anchorId="420B357A" wp14:editId="1DA07C22">
                  <wp:simplePos x="0" y="0"/>
                  <wp:positionH relativeFrom="column">
                    <wp:posOffset>960120</wp:posOffset>
                  </wp:positionH>
                  <wp:positionV relativeFrom="paragraph">
                    <wp:posOffset>31750</wp:posOffset>
                  </wp:positionV>
                  <wp:extent cx="766755" cy="777071"/>
                  <wp:effectExtent l="0" t="0" r="2540" b="0"/>
                  <wp:wrapTight wrapText="bothSides">
                    <wp:wrapPolygon edited="0">
                      <wp:start x="0" y="0"/>
                      <wp:lineTo x="0" y="20725"/>
                      <wp:lineTo x="20994" y="20725"/>
                      <wp:lineTo x="20994" y="0"/>
                      <wp:lineTo x="0" y="0"/>
                    </wp:wrapPolygon>
                  </wp:wrapTight>
                  <wp:docPr id="12" name="Picture 12" descr="C:\Users\johnsonl\AppData\Local\Microsoft\Windows\INetCache\Content.MSO\813C51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ohnsonl\AppData\Local\Microsoft\Windows\INetCache\Content.MSO\813C518C.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6755" cy="777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47214"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1FB9FE83"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0327D13C" w14:textId="77777777" w:rsidR="00F24A1C" w:rsidRPr="005A53CC" w:rsidRDefault="00F24A1C" w:rsidP="00C11917">
            <w:pPr>
              <w:spacing w:after="0" w:line="240" w:lineRule="auto"/>
              <w:jc w:val="center"/>
              <w:rPr>
                <w:rFonts w:asciiTheme="minorHAnsi" w:hAnsiTheme="minorHAnsi" w:cstheme="minorHAnsi"/>
                <w:color w:val="7030A0"/>
                <w:sz w:val="20"/>
                <w:szCs w:val="20"/>
              </w:rPr>
            </w:pPr>
          </w:p>
          <w:p w14:paraId="6A10424B" w14:textId="77777777" w:rsidR="00EE3B93" w:rsidRPr="005A53CC" w:rsidRDefault="00EE3B93" w:rsidP="00C11917">
            <w:pPr>
              <w:spacing w:after="0" w:line="240" w:lineRule="auto"/>
              <w:jc w:val="center"/>
              <w:rPr>
                <w:rFonts w:asciiTheme="minorHAnsi" w:hAnsiTheme="minorHAnsi" w:cstheme="minorHAnsi"/>
                <w:color w:val="7030A0"/>
                <w:sz w:val="20"/>
                <w:szCs w:val="20"/>
              </w:rPr>
            </w:pPr>
          </w:p>
          <w:p w14:paraId="0E5BCC47" w14:textId="77777777" w:rsidR="00EE3B93" w:rsidRPr="005A53CC" w:rsidRDefault="00EE3B93" w:rsidP="00C11917">
            <w:pPr>
              <w:spacing w:after="0" w:line="240" w:lineRule="auto"/>
              <w:jc w:val="center"/>
              <w:rPr>
                <w:rFonts w:asciiTheme="minorHAnsi" w:hAnsiTheme="minorHAnsi" w:cstheme="minorHAnsi"/>
                <w:color w:val="7030A0"/>
                <w:sz w:val="20"/>
                <w:szCs w:val="20"/>
              </w:rPr>
            </w:pPr>
          </w:p>
          <w:p w14:paraId="27B260AF" w14:textId="77777777" w:rsidR="00EE3B93" w:rsidRPr="005A53CC" w:rsidRDefault="00EE3B93" w:rsidP="00C11917">
            <w:pPr>
              <w:spacing w:after="0" w:line="240" w:lineRule="auto"/>
              <w:jc w:val="center"/>
              <w:rPr>
                <w:rFonts w:asciiTheme="minorHAnsi" w:hAnsiTheme="minorHAnsi" w:cstheme="minorHAnsi"/>
                <w:color w:val="7030A0"/>
                <w:sz w:val="20"/>
                <w:szCs w:val="20"/>
              </w:rPr>
            </w:pPr>
          </w:p>
          <w:p w14:paraId="587D2061" w14:textId="72B86973" w:rsidR="006D6C37" w:rsidRPr="005A53CC" w:rsidRDefault="006D6C37" w:rsidP="00C11917">
            <w:pPr>
              <w:spacing w:after="0" w:line="240" w:lineRule="auto"/>
              <w:jc w:val="center"/>
              <w:rPr>
                <w:rFonts w:asciiTheme="minorHAnsi" w:hAnsiTheme="minorHAnsi" w:cstheme="minorHAnsi"/>
                <w:color w:val="7030A0"/>
                <w:sz w:val="20"/>
                <w:szCs w:val="20"/>
              </w:rPr>
            </w:pPr>
            <w:r w:rsidRPr="005A53CC">
              <w:rPr>
                <w:rFonts w:asciiTheme="minorHAnsi" w:hAnsiTheme="minorHAnsi" w:cstheme="minorHAnsi"/>
                <w:color w:val="7030A0"/>
                <w:sz w:val="20"/>
                <w:szCs w:val="20"/>
              </w:rPr>
              <w:t>Diary of a Killer - Anne Fine</w:t>
            </w:r>
          </w:p>
          <w:p w14:paraId="0FEFE98B" w14:textId="77777777" w:rsidR="008F2B14" w:rsidRPr="005A53CC" w:rsidRDefault="006D6C37" w:rsidP="00C11917">
            <w:pPr>
              <w:spacing w:after="0" w:line="240" w:lineRule="auto"/>
              <w:jc w:val="center"/>
              <w:rPr>
                <w:rFonts w:asciiTheme="minorHAnsi" w:hAnsiTheme="minorHAnsi" w:cstheme="minorHAnsi"/>
                <w:color w:val="BF8F00" w:themeColor="accent4" w:themeShade="BF"/>
                <w:sz w:val="20"/>
                <w:szCs w:val="20"/>
              </w:rPr>
            </w:pPr>
            <w:r w:rsidRPr="005A53CC">
              <w:rPr>
                <w:rFonts w:asciiTheme="minorHAnsi" w:hAnsiTheme="minorHAnsi" w:cstheme="minorHAnsi"/>
                <w:noProof/>
                <w:color w:val="BF8F00" w:themeColor="accent4" w:themeShade="BF"/>
                <w:sz w:val="20"/>
                <w:szCs w:val="20"/>
                <w:lang w:eastAsia="en-GB"/>
              </w:rPr>
              <w:drawing>
                <wp:inline distT="0" distB="0" distL="0" distR="0" wp14:anchorId="34280A19" wp14:editId="0DAF6ACA">
                  <wp:extent cx="688693" cy="688693"/>
                  <wp:effectExtent l="0" t="0" r="0" b="0"/>
                  <wp:docPr id="11" name="Picture 11" descr="C:\Users\johnsonl\AppData\Local\Microsoft\Windows\INetCache\Content.MSO\F73F30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ohnsonl\AppData\Local\Microsoft\Windows\INetCache\Content.MSO\F73F304E.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95671" cy="695671"/>
                          </a:xfrm>
                          <a:prstGeom prst="rect">
                            <a:avLst/>
                          </a:prstGeom>
                          <a:noFill/>
                          <a:ln>
                            <a:noFill/>
                          </a:ln>
                        </pic:spPr>
                      </pic:pic>
                    </a:graphicData>
                  </a:graphic>
                </wp:inline>
              </w:drawing>
            </w:r>
          </w:p>
          <w:p w14:paraId="6937A4DA" w14:textId="77777777" w:rsidR="007A4DF8" w:rsidRPr="005A53CC" w:rsidRDefault="007A4DF8" w:rsidP="00C11917">
            <w:pPr>
              <w:spacing w:after="0" w:line="240" w:lineRule="auto"/>
              <w:jc w:val="center"/>
              <w:rPr>
                <w:rFonts w:asciiTheme="minorHAnsi" w:hAnsiTheme="minorHAnsi" w:cstheme="minorHAnsi"/>
                <w:color w:val="BF8F00" w:themeColor="accent4" w:themeShade="BF"/>
                <w:sz w:val="20"/>
                <w:szCs w:val="20"/>
              </w:rPr>
            </w:pPr>
          </w:p>
          <w:p w14:paraId="601AAEB7" w14:textId="34A67115" w:rsidR="007A4DF8" w:rsidRPr="005A53CC" w:rsidRDefault="007A4DF8"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color w:val="7030A0"/>
                <w:sz w:val="20"/>
                <w:szCs w:val="20"/>
              </w:rPr>
              <w:t>Juius Zebra: Rumble with the Romans</w:t>
            </w:r>
            <w:r w:rsidRPr="005A53CC">
              <w:rPr>
                <w:rFonts w:asciiTheme="minorHAnsi" w:hAnsiTheme="minorHAnsi" w:cstheme="minorHAnsi"/>
                <w:noProof/>
                <w:sz w:val="20"/>
                <w:szCs w:val="20"/>
                <w:lang w:eastAsia="en-GB"/>
              </w:rPr>
              <w:drawing>
                <wp:anchor distT="0" distB="0" distL="114300" distR="114300" simplePos="0" relativeHeight="251684864" behindDoc="0" locked="0" layoutInCell="1" allowOverlap="1" wp14:anchorId="4C6670EC" wp14:editId="7F66EE6E">
                  <wp:simplePos x="0" y="0"/>
                  <wp:positionH relativeFrom="page">
                    <wp:posOffset>1085215</wp:posOffset>
                  </wp:positionH>
                  <wp:positionV relativeFrom="paragraph">
                    <wp:posOffset>161290</wp:posOffset>
                  </wp:positionV>
                  <wp:extent cx="658495" cy="929640"/>
                  <wp:effectExtent l="0" t="0" r="8255" b="3810"/>
                  <wp:wrapSquare wrapText="bothSides"/>
                  <wp:docPr id="17583861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658495" cy="929640"/>
                          </a:xfrm>
                          <a:prstGeom prst="rect">
                            <a:avLst/>
                          </a:prstGeom>
                        </pic:spPr>
                      </pic:pic>
                    </a:graphicData>
                  </a:graphic>
                  <wp14:sizeRelH relativeFrom="page">
                    <wp14:pctWidth>0</wp14:pctWidth>
                  </wp14:sizeRelH>
                  <wp14:sizeRelV relativeFrom="page">
                    <wp14:pctHeight>0</wp14:pctHeight>
                  </wp14:sizeRelV>
                </wp:anchor>
              </w:drawing>
            </w:r>
          </w:p>
        </w:tc>
      </w:tr>
      <w:tr w:rsidR="005C2B8D" w:rsidRPr="00B02684" w14:paraId="0F5FD99E" w14:textId="77777777" w:rsidTr="55DA013B">
        <w:trPr>
          <w:trHeight w:val="583"/>
        </w:trPr>
        <w:tc>
          <w:tcPr>
            <w:tcW w:w="505" w:type="pct"/>
            <w:shd w:val="clear" w:color="auto" w:fill="auto"/>
          </w:tcPr>
          <w:p w14:paraId="0EB1B56C" w14:textId="77777777" w:rsidR="00C964C9" w:rsidRPr="005A53CC" w:rsidRDefault="00C964C9"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0070C0"/>
                <w:sz w:val="20"/>
                <w:szCs w:val="20"/>
              </w:rPr>
              <w:lastRenderedPageBreak/>
              <w:t>Maths</w:t>
            </w:r>
          </w:p>
          <w:p w14:paraId="4DFF4F13" w14:textId="77777777" w:rsidR="00C964C9" w:rsidRPr="005A53CC" w:rsidRDefault="00C964C9" w:rsidP="00C11917">
            <w:pPr>
              <w:jc w:val="center"/>
              <w:rPr>
                <w:rFonts w:asciiTheme="minorHAnsi" w:hAnsiTheme="minorHAnsi" w:cstheme="minorHAnsi"/>
                <w:b/>
                <w:sz w:val="20"/>
                <w:szCs w:val="20"/>
              </w:rPr>
            </w:pPr>
          </w:p>
          <w:p w14:paraId="5EE6F96D" w14:textId="22811B41" w:rsidR="006E1B65" w:rsidRPr="005A53CC" w:rsidRDefault="006E1B65" w:rsidP="00C11917">
            <w:pPr>
              <w:jc w:val="center"/>
              <w:rPr>
                <w:rFonts w:asciiTheme="minorHAnsi" w:hAnsiTheme="minorHAnsi" w:cstheme="minorHAnsi"/>
                <w:b/>
                <w:sz w:val="20"/>
                <w:szCs w:val="20"/>
              </w:rPr>
            </w:pPr>
          </w:p>
        </w:tc>
        <w:tc>
          <w:tcPr>
            <w:tcW w:w="1498" w:type="pct"/>
            <w:gridSpan w:val="2"/>
            <w:shd w:val="clear" w:color="auto" w:fill="auto"/>
          </w:tcPr>
          <w:p w14:paraId="14B5B08F" w14:textId="642E47CA" w:rsidR="00BB2472" w:rsidRPr="005A53CC" w:rsidRDefault="00BB2472"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w:t>
            </w:r>
            <w:r w:rsidR="007675A4" w:rsidRPr="005A53CC">
              <w:rPr>
                <w:rFonts w:asciiTheme="minorHAnsi" w:hAnsiTheme="minorHAnsi" w:cstheme="minorHAnsi"/>
                <w:color w:val="0070C0"/>
                <w:sz w:val="20"/>
                <w:szCs w:val="20"/>
              </w:rPr>
              <w:t>: Place Value within 1000 (13</w:t>
            </w:r>
            <w:r w:rsidRPr="005A53CC">
              <w:rPr>
                <w:rFonts w:asciiTheme="minorHAnsi" w:hAnsiTheme="minorHAnsi" w:cstheme="minorHAnsi"/>
                <w:color w:val="0070C0"/>
                <w:sz w:val="20"/>
                <w:szCs w:val="20"/>
              </w:rPr>
              <w:t xml:space="preserve"> lessons)</w:t>
            </w:r>
          </w:p>
          <w:p w14:paraId="19432B6E" w14:textId="3937B30F" w:rsidR="00BB2472" w:rsidRPr="005A53CC" w:rsidRDefault="00BB2472"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2</w:t>
            </w:r>
            <w:r w:rsidRPr="005A53CC">
              <w:rPr>
                <w:rFonts w:asciiTheme="minorHAnsi" w:hAnsiTheme="minorHAnsi" w:cstheme="minorHAnsi"/>
                <w:color w:val="0070C0"/>
                <w:sz w:val="20"/>
                <w:szCs w:val="20"/>
              </w:rPr>
              <w:t>: Addition and Subtraction 1 (10 lessons)</w:t>
            </w:r>
          </w:p>
          <w:p w14:paraId="40E5C765" w14:textId="6E2A295E" w:rsidR="00BB2472" w:rsidRPr="005A53CC" w:rsidRDefault="00BB2472"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3</w:t>
            </w:r>
            <w:r w:rsidR="007675A4" w:rsidRPr="005A53CC">
              <w:rPr>
                <w:rFonts w:asciiTheme="minorHAnsi" w:hAnsiTheme="minorHAnsi" w:cstheme="minorHAnsi"/>
                <w:color w:val="0070C0"/>
                <w:sz w:val="20"/>
                <w:szCs w:val="20"/>
              </w:rPr>
              <w:t>: Addition and Subtraction 2 (13</w:t>
            </w:r>
            <w:r w:rsidRPr="005A53CC">
              <w:rPr>
                <w:rFonts w:asciiTheme="minorHAnsi" w:hAnsiTheme="minorHAnsi" w:cstheme="minorHAnsi"/>
                <w:color w:val="0070C0"/>
                <w:sz w:val="20"/>
                <w:szCs w:val="20"/>
              </w:rPr>
              <w:t xml:space="preserve"> lessons)</w:t>
            </w:r>
          </w:p>
          <w:p w14:paraId="7B2DB6AF" w14:textId="2264FF85" w:rsidR="00C964C9" w:rsidRPr="005A53CC" w:rsidRDefault="00BB2472"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4</w:t>
            </w:r>
            <w:r w:rsidRPr="005A53CC">
              <w:rPr>
                <w:rFonts w:asciiTheme="minorHAnsi" w:hAnsiTheme="minorHAnsi" w:cstheme="minorHAnsi"/>
                <w:color w:val="0070C0"/>
                <w:sz w:val="20"/>
                <w:szCs w:val="20"/>
              </w:rPr>
              <w:t>: Multiplication and Division 1</w:t>
            </w:r>
            <w:r w:rsidRPr="005A53CC">
              <w:rPr>
                <w:rFonts w:asciiTheme="minorHAnsi" w:hAnsiTheme="minorHAnsi" w:cstheme="minorHAnsi"/>
                <w:b/>
                <w:color w:val="0070C0"/>
                <w:sz w:val="20"/>
                <w:szCs w:val="20"/>
              </w:rPr>
              <w:t xml:space="preserve"> </w:t>
            </w:r>
            <w:r w:rsidR="007675A4" w:rsidRPr="005A53CC">
              <w:rPr>
                <w:rFonts w:asciiTheme="minorHAnsi" w:hAnsiTheme="minorHAnsi" w:cstheme="minorHAnsi"/>
                <w:color w:val="0070C0"/>
                <w:sz w:val="20"/>
                <w:szCs w:val="20"/>
              </w:rPr>
              <w:t>(5</w:t>
            </w:r>
            <w:r w:rsidRPr="005A53CC">
              <w:rPr>
                <w:rFonts w:asciiTheme="minorHAnsi" w:hAnsiTheme="minorHAnsi" w:cstheme="minorHAnsi"/>
                <w:color w:val="0070C0"/>
                <w:sz w:val="20"/>
                <w:szCs w:val="20"/>
              </w:rPr>
              <w:t xml:space="preserve"> lessons)</w:t>
            </w:r>
          </w:p>
          <w:p w14:paraId="23C651EF" w14:textId="253DBA96" w:rsidR="007675A4" w:rsidRPr="005A53CC" w:rsidRDefault="007675A4"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5</w:t>
            </w:r>
            <w:r w:rsidRPr="005A53CC">
              <w:rPr>
                <w:rFonts w:asciiTheme="minorHAnsi" w:hAnsiTheme="minorHAnsi" w:cstheme="minorHAnsi"/>
                <w:color w:val="0070C0"/>
                <w:sz w:val="20"/>
                <w:szCs w:val="20"/>
              </w:rPr>
              <w:t>: Multiplication and Division 2 (13 lessons)</w:t>
            </w:r>
          </w:p>
          <w:p w14:paraId="2DEC9A00" w14:textId="15E7DD9E" w:rsidR="007675A4" w:rsidRPr="005A53CC" w:rsidRDefault="007675A4" w:rsidP="00C11917">
            <w:pPr>
              <w:spacing w:after="0" w:line="240" w:lineRule="auto"/>
              <w:jc w:val="center"/>
              <w:rPr>
                <w:rFonts w:asciiTheme="minorHAnsi" w:hAnsiTheme="minorHAnsi" w:cstheme="minorHAnsi"/>
                <w:color w:val="0070C0"/>
                <w:sz w:val="20"/>
                <w:szCs w:val="20"/>
              </w:rPr>
            </w:pPr>
          </w:p>
        </w:tc>
        <w:tc>
          <w:tcPr>
            <w:tcW w:w="1498" w:type="pct"/>
            <w:gridSpan w:val="3"/>
            <w:shd w:val="clear" w:color="auto" w:fill="auto"/>
          </w:tcPr>
          <w:p w14:paraId="5D19D9E2" w14:textId="45C7A7E8" w:rsidR="007675A4" w:rsidRPr="005A53CC" w:rsidRDefault="007675A4"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0070C0"/>
                <w:sz w:val="20"/>
                <w:szCs w:val="20"/>
              </w:rPr>
              <w:t>Unit 6</w:t>
            </w:r>
            <w:r w:rsidRPr="005A53CC">
              <w:rPr>
                <w:rFonts w:asciiTheme="minorHAnsi" w:hAnsiTheme="minorHAnsi" w:cstheme="minorHAnsi"/>
                <w:color w:val="0070C0"/>
                <w:sz w:val="20"/>
                <w:szCs w:val="20"/>
              </w:rPr>
              <w:t>: Multiplication and Division 2</w:t>
            </w:r>
            <w:r w:rsidR="00FE3587" w:rsidRPr="005A53CC">
              <w:rPr>
                <w:rFonts w:asciiTheme="minorHAnsi" w:hAnsiTheme="minorHAnsi" w:cstheme="minorHAnsi"/>
                <w:color w:val="0070C0"/>
                <w:sz w:val="20"/>
                <w:szCs w:val="20"/>
              </w:rPr>
              <w:t xml:space="preserve"> (13 lessons)</w:t>
            </w:r>
          </w:p>
          <w:p w14:paraId="79930A03" w14:textId="48D8EF53" w:rsidR="00BB2472"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7</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Length and Perimeter</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11</w:t>
            </w:r>
            <w:r w:rsidR="00BB2472" w:rsidRPr="005A53CC">
              <w:rPr>
                <w:rFonts w:asciiTheme="minorHAnsi" w:hAnsiTheme="minorHAnsi" w:cstheme="minorHAnsi"/>
                <w:color w:val="0070C0"/>
                <w:sz w:val="20"/>
                <w:szCs w:val="20"/>
              </w:rPr>
              <w:t xml:space="preserve"> lessons)</w:t>
            </w:r>
          </w:p>
          <w:p w14:paraId="16B00A17" w14:textId="77777777" w:rsidR="00C964C9" w:rsidRPr="005A53CC" w:rsidRDefault="00BB2472"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w:t>
            </w:r>
            <w:r w:rsidR="00A9014D" w:rsidRPr="005A53CC">
              <w:rPr>
                <w:rFonts w:asciiTheme="minorHAnsi" w:hAnsiTheme="minorHAnsi" w:cstheme="minorHAnsi"/>
                <w:b/>
                <w:color w:val="0070C0"/>
                <w:sz w:val="20"/>
                <w:szCs w:val="20"/>
              </w:rPr>
              <w:t>nit 8</w:t>
            </w:r>
            <w:r w:rsidRPr="005A53CC">
              <w:rPr>
                <w:rFonts w:asciiTheme="minorHAnsi" w:hAnsiTheme="minorHAnsi" w:cstheme="minorHAnsi"/>
                <w:color w:val="0070C0"/>
                <w:sz w:val="20"/>
                <w:szCs w:val="20"/>
              </w:rPr>
              <w:t>: Fractions 1 (</w:t>
            </w:r>
            <w:r w:rsidR="00A9014D" w:rsidRPr="005A53CC">
              <w:rPr>
                <w:rFonts w:asciiTheme="minorHAnsi" w:hAnsiTheme="minorHAnsi" w:cstheme="minorHAnsi"/>
                <w:color w:val="0070C0"/>
                <w:sz w:val="20"/>
                <w:szCs w:val="20"/>
              </w:rPr>
              <w:t>10</w:t>
            </w:r>
            <w:r w:rsidR="006E1B65" w:rsidRPr="005A53CC">
              <w:rPr>
                <w:rFonts w:asciiTheme="minorHAnsi" w:hAnsiTheme="minorHAnsi" w:cstheme="minorHAnsi"/>
                <w:color w:val="0070C0"/>
                <w:sz w:val="20"/>
                <w:szCs w:val="20"/>
              </w:rPr>
              <w:t xml:space="preserve"> lessons)</w:t>
            </w:r>
          </w:p>
          <w:p w14:paraId="3DC0C8F2" w14:textId="77777777" w:rsidR="00A9014D"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 xml:space="preserve">Unit 9: </w:t>
            </w:r>
            <w:r w:rsidRPr="005A53CC">
              <w:rPr>
                <w:rFonts w:asciiTheme="minorHAnsi" w:hAnsiTheme="minorHAnsi" w:cstheme="minorHAnsi"/>
                <w:color w:val="0070C0"/>
                <w:sz w:val="20"/>
                <w:szCs w:val="20"/>
              </w:rPr>
              <w:t>Mass (7 lessons)</w:t>
            </w:r>
          </w:p>
          <w:p w14:paraId="6746C268" w14:textId="565FBCCF" w:rsidR="00A9014D" w:rsidRPr="005A53CC" w:rsidRDefault="00A9014D" w:rsidP="00C11917">
            <w:pPr>
              <w:spacing w:after="0" w:line="240" w:lineRule="auto"/>
              <w:jc w:val="center"/>
              <w:rPr>
                <w:rFonts w:asciiTheme="minorHAnsi" w:eastAsia="Times New Roman" w:hAnsiTheme="minorHAnsi" w:cstheme="minorHAnsi"/>
                <w:color w:val="0070C0"/>
                <w:sz w:val="20"/>
                <w:szCs w:val="20"/>
              </w:rPr>
            </w:pPr>
            <w:r w:rsidRPr="005A53CC">
              <w:rPr>
                <w:rFonts w:asciiTheme="minorHAnsi" w:hAnsiTheme="minorHAnsi" w:cstheme="minorHAnsi"/>
                <w:b/>
                <w:color w:val="0070C0"/>
                <w:sz w:val="20"/>
                <w:szCs w:val="20"/>
              </w:rPr>
              <w:t xml:space="preserve">Unit 10: </w:t>
            </w:r>
            <w:r w:rsidRPr="005A53CC">
              <w:rPr>
                <w:rFonts w:asciiTheme="minorHAnsi" w:hAnsiTheme="minorHAnsi" w:cstheme="minorHAnsi"/>
                <w:color w:val="0070C0"/>
                <w:sz w:val="20"/>
                <w:szCs w:val="20"/>
              </w:rPr>
              <w:t>Capacity (6 lessons)</w:t>
            </w:r>
          </w:p>
        </w:tc>
        <w:tc>
          <w:tcPr>
            <w:tcW w:w="1499" w:type="pct"/>
            <w:gridSpan w:val="2"/>
            <w:shd w:val="clear" w:color="auto" w:fill="auto"/>
          </w:tcPr>
          <w:p w14:paraId="3359F2A4" w14:textId="09495F70" w:rsidR="00BB2472"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11</w:t>
            </w:r>
            <w:r w:rsidR="00BB2472" w:rsidRPr="005A53CC">
              <w:rPr>
                <w:rFonts w:asciiTheme="minorHAnsi" w:hAnsiTheme="minorHAnsi" w:cstheme="minorHAnsi"/>
                <w:color w:val="0070C0"/>
                <w:sz w:val="20"/>
                <w:szCs w:val="20"/>
              </w:rPr>
              <w:t>: Fraction 2</w:t>
            </w:r>
            <w:r w:rsidR="006E1B65"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8</w:t>
            </w:r>
            <w:r w:rsidR="006E1B65" w:rsidRPr="005A53CC">
              <w:rPr>
                <w:rFonts w:asciiTheme="minorHAnsi" w:hAnsiTheme="minorHAnsi" w:cstheme="minorHAnsi"/>
                <w:color w:val="0070C0"/>
                <w:sz w:val="20"/>
                <w:szCs w:val="20"/>
              </w:rPr>
              <w:t xml:space="preserve"> lessons)</w:t>
            </w:r>
          </w:p>
          <w:p w14:paraId="1CBE4643" w14:textId="1B70C83D" w:rsidR="00BB2472"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12</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Money (5</w:t>
            </w:r>
            <w:r w:rsidR="006E1B65" w:rsidRPr="005A53CC">
              <w:rPr>
                <w:rFonts w:asciiTheme="minorHAnsi" w:hAnsiTheme="minorHAnsi" w:cstheme="minorHAnsi"/>
                <w:color w:val="0070C0"/>
                <w:sz w:val="20"/>
                <w:szCs w:val="20"/>
              </w:rPr>
              <w:t xml:space="preserve"> lessons)</w:t>
            </w:r>
          </w:p>
          <w:p w14:paraId="4A9A3329" w14:textId="504A9B4B" w:rsidR="00BB2472"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13</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Time (12</w:t>
            </w:r>
            <w:r w:rsidR="006E1B65" w:rsidRPr="005A53CC">
              <w:rPr>
                <w:rFonts w:asciiTheme="minorHAnsi" w:hAnsiTheme="minorHAnsi" w:cstheme="minorHAnsi"/>
                <w:color w:val="0070C0"/>
                <w:sz w:val="20"/>
                <w:szCs w:val="20"/>
              </w:rPr>
              <w:t xml:space="preserve"> lessons)</w:t>
            </w:r>
          </w:p>
          <w:p w14:paraId="18A975ED" w14:textId="314B7198" w:rsidR="00BB2472"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14</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 xml:space="preserve">Angles and Properties of Shapes </w:t>
            </w:r>
            <w:r w:rsidR="006E1B65" w:rsidRPr="005A53CC">
              <w:rPr>
                <w:rFonts w:asciiTheme="minorHAnsi" w:hAnsiTheme="minorHAnsi" w:cstheme="minorHAnsi"/>
                <w:color w:val="0070C0"/>
                <w:sz w:val="20"/>
                <w:szCs w:val="20"/>
              </w:rPr>
              <w:t>(</w:t>
            </w:r>
            <w:r w:rsidRPr="005A53CC">
              <w:rPr>
                <w:rFonts w:asciiTheme="minorHAnsi" w:hAnsiTheme="minorHAnsi" w:cstheme="minorHAnsi"/>
                <w:color w:val="0070C0"/>
                <w:sz w:val="20"/>
                <w:szCs w:val="20"/>
              </w:rPr>
              <w:t>9</w:t>
            </w:r>
            <w:r w:rsidR="006E1B65" w:rsidRPr="005A53CC">
              <w:rPr>
                <w:rFonts w:asciiTheme="minorHAnsi" w:hAnsiTheme="minorHAnsi" w:cstheme="minorHAnsi"/>
                <w:color w:val="0070C0"/>
                <w:sz w:val="20"/>
                <w:szCs w:val="20"/>
              </w:rPr>
              <w:t xml:space="preserve"> lessons)</w:t>
            </w:r>
          </w:p>
          <w:p w14:paraId="32091ED6" w14:textId="2F3CE878" w:rsidR="006E1B65" w:rsidRPr="005A53CC" w:rsidRDefault="00A9014D"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b/>
                <w:color w:val="0070C0"/>
                <w:sz w:val="20"/>
                <w:szCs w:val="20"/>
              </w:rPr>
              <w:t>Unit 15</w:t>
            </w:r>
            <w:r w:rsidR="00BB2472"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Statistics</w:t>
            </w:r>
            <w:r w:rsidR="006E1B65" w:rsidRPr="005A53CC">
              <w:rPr>
                <w:rFonts w:asciiTheme="minorHAnsi" w:hAnsiTheme="minorHAnsi" w:cstheme="minorHAnsi"/>
                <w:color w:val="0070C0"/>
                <w:sz w:val="20"/>
                <w:szCs w:val="20"/>
              </w:rPr>
              <w:t xml:space="preserve"> (</w:t>
            </w:r>
            <w:r w:rsidRPr="005A53CC">
              <w:rPr>
                <w:rFonts w:asciiTheme="minorHAnsi" w:hAnsiTheme="minorHAnsi" w:cstheme="minorHAnsi"/>
                <w:color w:val="0070C0"/>
                <w:sz w:val="20"/>
                <w:szCs w:val="20"/>
              </w:rPr>
              <w:t>7</w:t>
            </w:r>
            <w:r w:rsidR="006E1B65" w:rsidRPr="005A53CC">
              <w:rPr>
                <w:rFonts w:asciiTheme="minorHAnsi" w:hAnsiTheme="minorHAnsi" w:cstheme="minorHAnsi"/>
                <w:color w:val="0070C0"/>
                <w:sz w:val="20"/>
                <w:szCs w:val="20"/>
              </w:rPr>
              <w:t xml:space="preserve"> lessons)</w:t>
            </w:r>
          </w:p>
          <w:p w14:paraId="7C417395" w14:textId="77777777" w:rsidR="006E1B65" w:rsidRPr="005A53CC" w:rsidRDefault="006E1B65"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color w:val="0070C0"/>
                <w:sz w:val="20"/>
                <w:szCs w:val="20"/>
              </w:rPr>
              <w:t>Revisit and consolidate</w:t>
            </w:r>
          </w:p>
          <w:p w14:paraId="24BD5B2F" w14:textId="64892446" w:rsidR="00C964C9" w:rsidRPr="005A53CC" w:rsidRDefault="00C964C9" w:rsidP="00C11917">
            <w:pPr>
              <w:spacing w:after="0" w:line="240" w:lineRule="auto"/>
              <w:jc w:val="center"/>
              <w:rPr>
                <w:rFonts w:asciiTheme="minorHAnsi" w:hAnsiTheme="minorHAnsi" w:cstheme="minorHAnsi"/>
                <w:color w:val="0070C0"/>
                <w:sz w:val="20"/>
                <w:szCs w:val="20"/>
              </w:rPr>
            </w:pPr>
          </w:p>
        </w:tc>
      </w:tr>
      <w:tr w:rsidR="005C2B8D" w:rsidRPr="00B02684" w14:paraId="5BB3B442" w14:textId="77777777" w:rsidTr="55DA013B">
        <w:trPr>
          <w:trHeight w:val="583"/>
        </w:trPr>
        <w:tc>
          <w:tcPr>
            <w:tcW w:w="505" w:type="pct"/>
            <w:shd w:val="clear" w:color="auto" w:fill="auto"/>
          </w:tcPr>
          <w:p w14:paraId="6B2C3712" w14:textId="05C9FFE1" w:rsidR="00C66E2C" w:rsidRPr="005A53CC" w:rsidRDefault="00591FF5"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FF0000"/>
                <w:sz w:val="20"/>
                <w:szCs w:val="20"/>
              </w:rPr>
              <w:t>Science</w:t>
            </w:r>
          </w:p>
        </w:tc>
        <w:tc>
          <w:tcPr>
            <w:tcW w:w="1498" w:type="pct"/>
            <w:gridSpan w:val="2"/>
            <w:shd w:val="clear" w:color="auto" w:fill="auto"/>
          </w:tcPr>
          <w:p w14:paraId="2AB06D91" w14:textId="1AF77893" w:rsidR="00B40DB7"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noProof/>
                <w:sz w:val="20"/>
                <w:szCs w:val="20"/>
                <w:lang w:eastAsia="en-GB"/>
              </w:rPr>
              <w:drawing>
                <wp:inline distT="0" distB="0" distL="0" distR="0" wp14:anchorId="11F1F9B5" wp14:editId="217D984C">
                  <wp:extent cx="648000" cy="648000"/>
                  <wp:effectExtent l="0" t="0" r="0" b="0"/>
                  <wp:docPr id="14" name="Picture 14" descr="Animals, including humans 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imals, including humans Y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0157CC38" w14:textId="316A05E6" w:rsidR="009C58F1" w:rsidRPr="005A53CC" w:rsidRDefault="00FB6365" w:rsidP="00C11917">
            <w:pPr>
              <w:spacing w:after="0" w:line="240" w:lineRule="auto"/>
              <w:jc w:val="center"/>
              <w:rPr>
                <w:rFonts w:asciiTheme="minorHAnsi" w:hAnsiTheme="minorHAnsi" w:cstheme="minorHAnsi"/>
                <w:b/>
                <w:color w:val="FF0000"/>
                <w:sz w:val="20"/>
                <w:szCs w:val="20"/>
              </w:rPr>
            </w:pPr>
            <w:r w:rsidRPr="005A53CC">
              <w:rPr>
                <w:rFonts w:asciiTheme="minorHAnsi" w:hAnsiTheme="minorHAnsi" w:cstheme="minorHAnsi"/>
                <w:b/>
                <w:color w:val="FF0000"/>
                <w:sz w:val="20"/>
                <w:szCs w:val="20"/>
              </w:rPr>
              <w:t>Animals including Humans</w:t>
            </w:r>
          </w:p>
          <w:p w14:paraId="5831B0BB" w14:textId="0CA06BE4" w:rsidR="006D49D6"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FF0000"/>
                <w:sz w:val="20"/>
                <w:szCs w:val="20"/>
              </w:rPr>
              <w:t xml:space="preserve">This project teaches children about the importance of nutrition for humans and other animals. They learn about the role of a skeleton and muscles and identify animals with different types of </w:t>
            </w:r>
            <w:proofErr w:type="gramStart"/>
            <w:r w:rsidRPr="005A53CC">
              <w:rPr>
                <w:rFonts w:asciiTheme="minorHAnsi" w:hAnsiTheme="minorHAnsi" w:cstheme="minorHAnsi"/>
                <w:color w:val="FF0000"/>
                <w:sz w:val="20"/>
                <w:szCs w:val="20"/>
              </w:rPr>
              <w:t>skeleton</w:t>
            </w:r>
            <w:proofErr w:type="gramEnd"/>
            <w:r w:rsidRPr="005A53CC">
              <w:rPr>
                <w:rFonts w:asciiTheme="minorHAnsi" w:hAnsiTheme="minorHAnsi" w:cstheme="minorHAnsi"/>
                <w:color w:val="FF0000"/>
                <w:sz w:val="20"/>
                <w:szCs w:val="20"/>
              </w:rPr>
              <w:t>.</w:t>
            </w:r>
          </w:p>
          <w:p w14:paraId="1A49A1FB" w14:textId="37AE9E50" w:rsidR="00676DFF" w:rsidRPr="005A53CC" w:rsidRDefault="00676DFF" w:rsidP="00C11917">
            <w:pPr>
              <w:spacing w:after="0" w:line="240" w:lineRule="auto"/>
              <w:jc w:val="center"/>
              <w:rPr>
                <w:rFonts w:asciiTheme="minorHAnsi" w:hAnsiTheme="minorHAnsi" w:cstheme="minorHAnsi"/>
                <w:color w:val="FF0000"/>
                <w:sz w:val="20"/>
                <w:szCs w:val="20"/>
              </w:rPr>
            </w:pPr>
          </w:p>
        </w:tc>
        <w:tc>
          <w:tcPr>
            <w:tcW w:w="1498" w:type="pct"/>
            <w:gridSpan w:val="3"/>
            <w:shd w:val="clear" w:color="auto" w:fill="auto"/>
          </w:tcPr>
          <w:p w14:paraId="69A18EEC" w14:textId="37F6F6C3" w:rsidR="00D3309E"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noProof/>
                <w:sz w:val="20"/>
                <w:szCs w:val="20"/>
                <w:lang w:eastAsia="en-GB"/>
              </w:rPr>
              <w:drawing>
                <wp:inline distT="0" distB="0" distL="0" distR="0" wp14:anchorId="2CD3FFA5" wp14:editId="2B36C84D">
                  <wp:extent cx="648000" cy="648000"/>
                  <wp:effectExtent l="0" t="0" r="0" b="0"/>
                  <wp:docPr id="17" name="Picture 17" descr="Rocks, Relics and Rum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ocks, Relics and Rum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86541FA" w14:textId="2509A8D6" w:rsidR="009C58F1" w:rsidRPr="005A53CC" w:rsidRDefault="00FB6365" w:rsidP="00C11917">
            <w:pPr>
              <w:spacing w:after="0" w:line="240" w:lineRule="auto"/>
              <w:jc w:val="center"/>
              <w:rPr>
                <w:rFonts w:asciiTheme="minorHAnsi" w:hAnsiTheme="minorHAnsi" w:cstheme="minorHAnsi"/>
                <w:b/>
                <w:color w:val="FF0000"/>
                <w:sz w:val="20"/>
                <w:szCs w:val="20"/>
              </w:rPr>
            </w:pPr>
            <w:r w:rsidRPr="005A53CC">
              <w:rPr>
                <w:rFonts w:asciiTheme="minorHAnsi" w:hAnsiTheme="minorHAnsi" w:cstheme="minorHAnsi"/>
                <w:b/>
                <w:color w:val="FF0000"/>
                <w:sz w:val="20"/>
                <w:szCs w:val="20"/>
              </w:rPr>
              <w:t>Rocks; Fossils; Soils</w:t>
            </w:r>
          </w:p>
          <w:p w14:paraId="55114294" w14:textId="4B711402" w:rsidR="00F31FC9"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FF0000"/>
                <w:sz w:val="20"/>
                <w:szCs w:val="20"/>
              </w:rPr>
              <w:t>This teaches children about different rock formations. They learn how fossils are made.</w:t>
            </w:r>
          </w:p>
          <w:p w14:paraId="2F2D9841" w14:textId="77777777" w:rsidR="00EF62C6" w:rsidRPr="005A53CC" w:rsidRDefault="00EF62C6" w:rsidP="00C11917">
            <w:pPr>
              <w:spacing w:after="0" w:line="240" w:lineRule="auto"/>
              <w:jc w:val="center"/>
              <w:rPr>
                <w:rFonts w:asciiTheme="minorHAnsi" w:hAnsiTheme="minorHAnsi" w:cstheme="minorHAnsi"/>
                <w:color w:val="FF0000"/>
                <w:sz w:val="20"/>
                <w:szCs w:val="20"/>
              </w:rPr>
            </w:pPr>
          </w:p>
          <w:p w14:paraId="0757AC90" w14:textId="4ABD27BB" w:rsidR="00FB6365"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noProof/>
                <w:sz w:val="20"/>
                <w:szCs w:val="20"/>
                <w:lang w:eastAsia="en-GB"/>
              </w:rPr>
              <w:drawing>
                <wp:inline distT="0" distB="0" distL="0" distR="0" wp14:anchorId="666D425C" wp14:editId="38B42398">
                  <wp:extent cx="648000" cy="648000"/>
                  <wp:effectExtent l="0" t="0" r="0" b="0"/>
                  <wp:docPr id="16" name="Picture 16" descr="Forces and mag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ces and magnet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505E476" w14:textId="3C4FAFB6" w:rsidR="009C58F1" w:rsidRPr="005A53CC" w:rsidRDefault="00FB6365" w:rsidP="00C11917">
            <w:pPr>
              <w:spacing w:after="0" w:line="240" w:lineRule="auto"/>
              <w:jc w:val="center"/>
              <w:rPr>
                <w:rFonts w:asciiTheme="minorHAnsi" w:hAnsiTheme="minorHAnsi" w:cstheme="minorHAnsi"/>
                <w:b/>
                <w:color w:val="FF0000"/>
                <w:sz w:val="20"/>
                <w:szCs w:val="20"/>
              </w:rPr>
            </w:pPr>
            <w:r w:rsidRPr="005A53CC">
              <w:rPr>
                <w:rFonts w:asciiTheme="minorHAnsi" w:hAnsiTheme="minorHAnsi" w:cstheme="minorHAnsi"/>
                <w:b/>
                <w:color w:val="FF0000"/>
                <w:sz w:val="20"/>
                <w:szCs w:val="20"/>
              </w:rPr>
              <w:t>Forces and Magnets</w:t>
            </w:r>
          </w:p>
          <w:p w14:paraId="15D7D827" w14:textId="7E9B407D" w:rsidR="00F31FC9"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FF0000"/>
                <w:sz w:val="20"/>
                <w:szCs w:val="20"/>
              </w:rPr>
              <w:t>This project teaches children about contact and non-contact forces, including friction and magnetism. They investigate magnets and magnetic materials, exploring how they behave in relation to their poles.</w:t>
            </w:r>
          </w:p>
        </w:tc>
        <w:tc>
          <w:tcPr>
            <w:tcW w:w="1499" w:type="pct"/>
            <w:gridSpan w:val="2"/>
            <w:shd w:val="clear" w:color="auto" w:fill="auto"/>
          </w:tcPr>
          <w:p w14:paraId="5F6D7443" w14:textId="4C196732" w:rsidR="00D3309E"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noProof/>
                <w:sz w:val="20"/>
                <w:szCs w:val="20"/>
                <w:lang w:eastAsia="en-GB"/>
              </w:rPr>
              <w:drawing>
                <wp:inline distT="0" distB="0" distL="0" distR="0" wp14:anchorId="67ECAE9F" wp14:editId="1C7126E1">
                  <wp:extent cx="648000" cy="648000"/>
                  <wp:effectExtent l="0" t="0" r="0" b="0"/>
                  <wp:docPr id="18" name="Picture 18" descr="Plants 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lants Y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001D5AC4" w14:textId="670064DB" w:rsidR="009C58F1" w:rsidRPr="005A53CC" w:rsidRDefault="00FB6365" w:rsidP="00C11917">
            <w:pPr>
              <w:spacing w:after="0" w:line="240" w:lineRule="auto"/>
              <w:jc w:val="center"/>
              <w:rPr>
                <w:rFonts w:asciiTheme="minorHAnsi" w:hAnsiTheme="minorHAnsi" w:cstheme="minorHAnsi"/>
                <w:b/>
                <w:color w:val="FF0000"/>
                <w:sz w:val="20"/>
                <w:szCs w:val="20"/>
              </w:rPr>
            </w:pPr>
            <w:r w:rsidRPr="005A53CC">
              <w:rPr>
                <w:rFonts w:asciiTheme="minorHAnsi" w:hAnsiTheme="minorHAnsi" w:cstheme="minorHAnsi"/>
                <w:b/>
                <w:color w:val="FF0000"/>
                <w:sz w:val="20"/>
                <w:szCs w:val="20"/>
              </w:rPr>
              <w:t>Plants</w:t>
            </w:r>
          </w:p>
          <w:p w14:paraId="01BFC055" w14:textId="6A55FED0" w:rsidR="006A15EE"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FF0000"/>
                <w:sz w:val="20"/>
                <w:szCs w:val="20"/>
              </w:rPr>
              <w:t>This project teaches children about the requirements of plants for growth and survival. They describe the parts of flowering plants and relate structure to function, including the roots and stem for transporting water and the flower for reproduction.</w:t>
            </w:r>
          </w:p>
          <w:p w14:paraId="7E270A5E" w14:textId="2EB8E9E7" w:rsidR="00FB6365"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noProof/>
                <w:sz w:val="20"/>
                <w:szCs w:val="20"/>
                <w:lang w:eastAsia="en-GB"/>
              </w:rPr>
              <w:drawing>
                <wp:inline distT="0" distB="0" distL="0" distR="0" wp14:anchorId="318E15C3" wp14:editId="2A5403A6">
                  <wp:extent cx="648000" cy="648000"/>
                  <wp:effectExtent l="0" t="0" r="0" b="0"/>
                  <wp:docPr id="19" name="Picture 19" descr="Light 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ight Y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57A9748D" w14:textId="06C54B6F" w:rsidR="009C58F1" w:rsidRPr="005A53CC" w:rsidRDefault="00EF62C6" w:rsidP="00C11917">
            <w:pPr>
              <w:spacing w:after="0" w:line="240" w:lineRule="auto"/>
              <w:jc w:val="center"/>
              <w:rPr>
                <w:rFonts w:asciiTheme="minorHAnsi" w:hAnsiTheme="minorHAnsi" w:cstheme="minorHAnsi"/>
                <w:b/>
                <w:color w:val="FF0000"/>
                <w:sz w:val="20"/>
                <w:szCs w:val="20"/>
              </w:rPr>
            </w:pPr>
            <w:r w:rsidRPr="005A53CC">
              <w:rPr>
                <w:rFonts w:asciiTheme="minorHAnsi" w:hAnsiTheme="minorHAnsi" w:cstheme="minorHAnsi"/>
                <w:b/>
                <w:color w:val="FF0000"/>
                <w:sz w:val="20"/>
                <w:szCs w:val="20"/>
              </w:rPr>
              <w:t>Light</w:t>
            </w:r>
          </w:p>
          <w:p w14:paraId="02F78021" w14:textId="20BB9756" w:rsidR="00FB6365" w:rsidRPr="005A53CC" w:rsidRDefault="00FB6365"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FF0000"/>
                <w:sz w:val="20"/>
                <w:szCs w:val="20"/>
              </w:rPr>
              <w:t xml:space="preserve">This project teaches children about light and dark. They investigate the phenomena of reflections and shadows, looking for patterns in collected data. The </w:t>
            </w:r>
            <w:r w:rsidRPr="005A53CC">
              <w:rPr>
                <w:rFonts w:asciiTheme="minorHAnsi" w:hAnsiTheme="minorHAnsi" w:cstheme="minorHAnsi"/>
                <w:color w:val="FF0000"/>
                <w:sz w:val="20"/>
                <w:szCs w:val="20"/>
              </w:rPr>
              <w:lastRenderedPageBreak/>
              <w:t>risks associated with looking at the Sun are also explored.</w:t>
            </w:r>
          </w:p>
          <w:p w14:paraId="148C0BF7" w14:textId="21AC212E" w:rsidR="00C66E2C" w:rsidRPr="005A53CC" w:rsidRDefault="00C66E2C" w:rsidP="00C11917">
            <w:pPr>
              <w:spacing w:after="0" w:line="240" w:lineRule="auto"/>
              <w:jc w:val="center"/>
              <w:rPr>
                <w:rFonts w:asciiTheme="minorHAnsi" w:hAnsiTheme="minorHAnsi" w:cstheme="minorHAnsi"/>
                <w:color w:val="FF0000"/>
                <w:sz w:val="20"/>
                <w:szCs w:val="20"/>
              </w:rPr>
            </w:pPr>
          </w:p>
        </w:tc>
      </w:tr>
      <w:tr w:rsidR="005C2B8D" w:rsidRPr="00B02684" w14:paraId="6CFA583B" w14:textId="77777777" w:rsidTr="55DA013B">
        <w:trPr>
          <w:trHeight w:val="583"/>
        </w:trPr>
        <w:tc>
          <w:tcPr>
            <w:tcW w:w="505" w:type="pct"/>
            <w:shd w:val="clear" w:color="auto" w:fill="auto"/>
          </w:tcPr>
          <w:p w14:paraId="6029857E" w14:textId="743AE911" w:rsidR="00591FF5" w:rsidRPr="005A53CC" w:rsidRDefault="00591FF5" w:rsidP="00C11917">
            <w:pPr>
              <w:spacing w:after="0" w:line="240" w:lineRule="auto"/>
              <w:jc w:val="center"/>
              <w:rPr>
                <w:rFonts w:asciiTheme="minorHAnsi" w:hAnsiTheme="minorHAnsi" w:cstheme="minorHAnsi"/>
                <w:b/>
                <w:color w:val="7030A0"/>
                <w:sz w:val="20"/>
                <w:szCs w:val="20"/>
              </w:rPr>
            </w:pPr>
            <w:r w:rsidRPr="005A53CC">
              <w:rPr>
                <w:rFonts w:asciiTheme="minorHAnsi" w:hAnsiTheme="minorHAnsi" w:cstheme="minorHAnsi"/>
                <w:b/>
                <w:color w:val="7030A0"/>
                <w:sz w:val="20"/>
                <w:szCs w:val="20"/>
              </w:rPr>
              <w:lastRenderedPageBreak/>
              <w:t>Computing</w:t>
            </w:r>
          </w:p>
        </w:tc>
        <w:tc>
          <w:tcPr>
            <w:tcW w:w="1498" w:type="pct"/>
            <w:gridSpan w:val="2"/>
            <w:shd w:val="clear" w:color="auto" w:fill="auto"/>
          </w:tcPr>
          <w:p w14:paraId="7860308B" w14:textId="297F3939" w:rsidR="00591FF5" w:rsidRPr="005A53CC" w:rsidRDefault="00EF62C6"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color w:val="7030A0"/>
                <w:sz w:val="20"/>
                <w:szCs w:val="20"/>
              </w:rPr>
              <w:t xml:space="preserve">Unit </w:t>
            </w:r>
            <w:r w:rsidR="00BF5513" w:rsidRPr="005A53CC">
              <w:rPr>
                <w:rFonts w:asciiTheme="minorHAnsi" w:hAnsiTheme="minorHAnsi" w:cstheme="minorHAnsi"/>
                <w:b/>
                <w:bCs/>
                <w:color w:val="7030A0"/>
                <w:sz w:val="20"/>
                <w:szCs w:val="20"/>
              </w:rPr>
              <w:t>1</w:t>
            </w:r>
            <w:r w:rsidRPr="005A53CC">
              <w:rPr>
                <w:rFonts w:asciiTheme="minorHAnsi" w:hAnsiTheme="minorHAnsi" w:cstheme="minorHAnsi"/>
                <w:b/>
                <w:bCs/>
                <w:color w:val="7030A0"/>
                <w:sz w:val="20"/>
                <w:szCs w:val="20"/>
              </w:rPr>
              <w:t>:</w:t>
            </w:r>
            <w:r w:rsidR="00BF5513" w:rsidRPr="005A53CC">
              <w:rPr>
                <w:rFonts w:asciiTheme="minorHAnsi" w:hAnsiTheme="minorHAnsi" w:cstheme="minorHAnsi"/>
                <w:b/>
                <w:bCs/>
                <w:color w:val="7030A0"/>
                <w:sz w:val="20"/>
                <w:szCs w:val="20"/>
              </w:rPr>
              <w:t xml:space="preserve"> Computing systems and networks (connecting computers)</w:t>
            </w:r>
          </w:p>
          <w:p w14:paraId="77DEC673" w14:textId="77777777" w:rsidR="00EF62C6" w:rsidRPr="005A53CC" w:rsidRDefault="00EF62C6" w:rsidP="00C11917">
            <w:pPr>
              <w:spacing w:after="0" w:line="240" w:lineRule="auto"/>
              <w:jc w:val="center"/>
              <w:rPr>
                <w:rFonts w:asciiTheme="minorHAnsi" w:hAnsiTheme="minorHAnsi" w:cstheme="minorHAnsi"/>
                <w:b/>
                <w:bCs/>
                <w:color w:val="7030A0"/>
                <w:sz w:val="20"/>
                <w:szCs w:val="20"/>
              </w:rPr>
            </w:pPr>
          </w:p>
          <w:p w14:paraId="67E0D37D" w14:textId="5507FCEF" w:rsidR="00BF5513" w:rsidRPr="005A53CC" w:rsidRDefault="00BF5513"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noProof/>
                <w:sz w:val="20"/>
                <w:szCs w:val="20"/>
                <w:lang w:eastAsia="en-GB"/>
              </w:rPr>
              <w:drawing>
                <wp:anchor distT="0" distB="0" distL="114300" distR="114300" simplePos="0" relativeHeight="251672576" behindDoc="0" locked="0" layoutInCell="1" allowOverlap="1" wp14:anchorId="37A7DA08" wp14:editId="474F2C77">
                  <wp:simplePos x="0" y="0"/>
                  <wp:positionH relativeFrom="column">
                    <wp:posOffset>1731916</wp:posOffset>
                  </wp:positionH>
                  <wp:positionV relativeFrom="paragraph">
                    <wp:posOffset>73930</wp:posOffset>
                  </wp:positionV>
                  <wp:extent cx="1104265" cy="358140"/>
                  <wp:effectExtent l="0" t="0" r="635" b="381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rot="10800000" flipH="1" flipV="1">
                            <a:off x="0" y="0"/>
                            <a:ext cx="1104265" cy="358140"/>
                          </a:xfrm>
                          <a:prstGeom prst="rect">
                            <a:avLst/>
                          </a:prstGeom>
                        </pic:spPr>
                      </pic:pic>
                    </a:graphicData>
                  </a:graphic>
                  <wp14:sizeRelH relativeFrom="margin">
                    <wp14:pctWidth>0</wp14:pctWidth>
                  </wp14:sizeRelH>
                  <wp14:sizeRelV relativeFrom="margin">
                    <wp14:pctHeight>0</wp14:pctHeight>
                  </wp14:sizeRelV>
                </wp:anchor>
              </w:drawing>
            </w:r>
            <w:r w:rsidR="00EF62C6" w:rsidRPr="005A53CC">
              <w:rPr>
                <w:rFonts w:asciiTheme="minorHAnsi" w:hAnsiTheme="minorHAnsi" w:cstheme="minorHAnsi"/>
                <w:b/>
                <w:bCs/>
                <w:color w:val="7030A0"/>
                <w:sz w:val="20"/>
                <w:szCs w:val="20"/>
              </w:rPr>
              <w:t xml:space="preserve">Unit </w:t>
            </w:r>
            <w:r w:rsidRPr="005A53CC">
              <w:rPr>
                <w:rFonts w:asciiTheme="minorHAnsi" w:hAnsiTheme="minorHAnsi" w:cstheme="minorHAnsi"/>
                <w:b/>
                <w:bCs/>
                <w:color w:val="7030A0"/>
                <w:sz w:val="20"/>
                <w:szCs w:val="20"/>
              </w:rPr>
              <w:t>2 Creating media (Stop-frame animation)</w:t>
            </w:r>
          </w:p>
          <w:p w14:paraId="33F32C3C" w14:textId="03B60165" w:rsidR="00BF5513" w:rsidRPr="005A53CC" w:rsidRDefault="00BF5513" w:rsidP="00C11917">
            <w:pPr>
              <w:spacing w:after="0" w:line="240" w:lineRule="auto"/>
              <w:jc w:val="center"/>
              <w:rPr>
                <w:rFonts w:asciiTheme="minorHAnsi" w:hAnsiTheme="minorHAnsi" w:cstheme="minorHAnsi"/>
                <w:b/>
                <w:bCs/>
                <w:color w:val="7030A0"/>
                <w:sz w:val="20"/>
                <w:szCs w:val="20"/>
              </w:rPr>
            </w:pPr>
          </w:p>
        </w:tc>
        <w:tc>
          <w:tcPr>
            <w:tcW w:w="1498" w:type="pct"/>
            <w:gridSpan w:val="3"/>
            <w:shd w:val="clear" w:color="auto" w:fill="auto"/>
          </w:tcPr>
          <w:p w14:paraId="60904A1F" w14:textId="0F4279FB" w:rsidR="00591FF5" w:rsidRPr="005A53CC" w:rsidRDefault="00EF62C6"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color w:val="7030A0"/>
                <w:sz w:val="20"/>
                <w:szCs w:val="20"/>
              </w:rPr>
              <w:t xml:space="preserve">Unit </w:t>
            </w:r>
            <w:r w:rsidR="00BF5513" w:rsidRPr="005A53CC">
              <w:rPr>
                <w:rFonts w:asciiTheme="minorHAnsi" w:hAnsiTheme="minorHAnsi" w:cstheme="minorHAnsi"/>
                <w:b/>
                <w:bCs/>
                <w:color w:val="7030A0"/>
                <w:sz w:val="20"/>
                <w:szCs w:val="20"/>
              </w:rPr>
              <w:t>3</w:t>
            </w:r>
            <w:r w:rsidRPr="005A53CC">
              <w:rPr>
                <w:rFonts w:asciiTheme="minorHAnsi" w:hAnsiTheme="minorHAnsi" w:cstheme="minorHAnsi"/>
                <w:b/>
                <w:bCs/>
                <w:color w:val="7030A0"/>
                <w:sz w:val="20"/>
                <w:szCs w:val="20"/>
              </w:rPr>
              <w:t>:</w:t>
            </w:r>
            <w:r w:rsidR="00BF5513" w:rsidRPr="005A53CC">
              <w:rPr>
                <w:rFonts w:asciiTheme="minorHAnsi" w:hAnsiTheme="minorHAnsi" w:cstheme="minorHAnsi"/>
                <w:b/>
                <w:bCs/>
                <w:color w:val="7030A0"/>
                <w:sz w:val="20"/>
                <w:szCs w:val="20"/>
              </w:rPr>
              <w:t xml:space="preserve"> Programming A (sequencing sounds)</w:t>
            </w:r>
          </w:p>
          <w:p w14:paraId="12F4BE22" w14:textId="72B670BB" w:rsidR="00BF5513" w:rsidRPr="005A53CC" w:rsidRDefault="00BF5513"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noProof/>
                <w:sz w:val="20"/>
                <w:szCs w:val="20"/>
                <w:lang w:eastAsia="en-GB"/>
              </w:rPr>
              <w:drawing>
                <wp:anchor distT="0" distB="0" distL="114300" distR="114300" simplePos="0" relativeHeight="251668480" behindDoc="0" locked="0" layoutInCell="1" allowOverlap="1" wp14:anchorId="6F979468" wp14:editId="252AE9E5">
                  <wp:simplePos x="0" y="0"/>
                  <wp:positionH relativeFrom="column">
                    <wp:posOffset>1701165</wp:posOffset>
                  </wp:positionH>
                  <wp:positionV relativeFrom="paragraph">
                    <wp:posOffset>227167</wp:posOffset>
                  </wp:positionV>
                  <wp:extent cx="1104265" cy="358140"/>
                  <wp:effectExtent l="0" t="0" r="63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rot="10800000" flipH="1" flipV="1">
                            <a:off x="0" y="0"/>
                            <a:ext cx="1104265" cy="358140"/>
                          </a:xfrm>
                          <a:prstGeom prst="rect">
                            <a:avLst/>
                          </a:prstGeom>
                        </pic:spPr>
                      </pic:pic>
                    </a:graphicData>
                  </a:graphic>
                  <wp14:sizeRelH relativeFrom="margin">
                    <wp14:pctWidth>0</wp14:pctWidth>
                  </wp14:sizeRelH>
                  <wp14:sizeRelV relativeFrom="margin">
                    <wp14:pctHeight>0</wp14:pctHeight>
                  </wp14:sizeRelV>
                </wp:anchor>
              </w:drawing>
            </w:r>
            <w:r w:rsidR="00EF62C6" w:rsidRPr="005A53CC">
              <w:rPr>
                <w:rFonts w:asciiTheme="minorHAnsi" w:hAnsiTheme="minorHAnsi" w:cstheme="minorHAnsi"/>
                <w:b/>
                <w:bCs/>
                <w:color w:val="7030A0"/>
                <w:sz w:val="20"/>
                <w:szCs w:val="20"/>
              </w:rPr>
              <w:t xml:space="preserve">Unit 4: </w:t>
            </w:r>
            <w:r w:rsidRPr="005A53CC">
              <w:rPr>
                <w:rFonts w:asciiTheme="minorHAnsi" w:hAnsiTheme="minorHAnsi" w:cstheme="minorHAnsi"/>
                <w:b/>
                <w:bCs/>
                <w:color w:val="7030A0"/>
                <w:sz w:val="20"/>
                <w:szCs w:val="20"/>
              </w:rPr>
              <w:t>Data and information (branching databases)</w:t>
            </w:r>
          </w:p>
        </w:tc>
        <w:tc>
          <w:tcPr>
            <w:tcW w:w="1499" w:type="pct"/>
            <w:gridSpan w:val="2"/>
            <w:shd w:val="clear" w:color="auto" w:fill="auto"/>
          </w:tcPr>
          <w:p w14:paraId="4B115837" w14:textId="5053BC69" w:rsidR="00591FF5" w:rsidRPr="005A53CC" w:rsidRDefault="00EF62C6"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color w:val="7030A0"/>
                <w:sz w:val="20"/>
                <w:szCs w:val="20"/>
              </w:rPr>
              <w:t>Unit 5:</w:t>
            </w:r>
            <w:r w:rsidR="00BF5513" w:rsidRPr="005A53CC">
              <w:rPr>
                <w:rFonts w:asciiTheme="minorHAnsi" w:hAnsiTheme="minorHAnsi" w:cstheme="minorHAnsi"/>
                <w:b/>
                <w:bCs/>
                <w:color w:val="7030A0"/>
                <w:sz w:val="20"/>
                <w:szCs w:val="20"/>
              </w:rPr>
              <w:t xml:space="preserve"> Creating media (desktop publishing)</w:t>
            </w:r>
          </w:p>
          <w:p w14:paraId="522EEB01" w14:textId="227BD1BB" w:rsidR="00BF5513" w:rsidRPr="005A53CC" w:rsidRDefault="00EF62C6" w:rsidP="00C11917">
            <w:pPr>
              <w:spacing w:after="0" w:line="240" w:lineRule="auto"/>
              <w:jc w:val="center"/>
              <w:rPr>
                <w:rFonts w:asciiTheme="minorHAnsi" w:hAnsiTheme="minorHAnsi" w:cstheme="minorHAnsi"/>
                <w:b/>
                <w:bCs/>
                <w:color w:val="7030A0"/>
                <w:sz w:val="20"/>
                <w:szCs w:val="20"/>
              </w:rPr>
            </w:pPr>
            <w:r w:rsidRPr="005A53CC">
              <w:rPr>
                <w:rFonts w:asciiTheme="minorHAnsi" w:hAnsiTheme="minorHAnsi" w:cstheme="minorHAnsi"/>
                <w:b/>
                <w:bCs/>
                <w:color w:val="7030A0"/>
                <w:sz w:val="20"/>
                <w:szCs w:val="20"/>
              </w:rPr>
              <w:t xml:space="preserve">Unit 6: </w:t>
            </w:r>
            <w:r w:rsidR="00BF5513" w:rsidRPr="005A53CC">
              <w:rPr>
                <w:rFonts w:asciiTheme="minorHAnsi" w:hAnsiTheme="minorHAnsi" w:cstheme="minorHAnsi"/>
                <w:b/>
                <w:bCs/>
                <w:color w:val="7030A0"/>
                <w:sz w:val="20"/>
                <w:szCs w:val="20"/>
              </w:rPr>
              <w:t>Programming B (events and actions in programs)</w:t>
            </w:r>
          </w:p>
          <w:p w14:paraId="3589F435" w14:textId="2325982D" w:rsidR="00BF5513" w:rsidRPr="005A53CC" w:rsidRDefault="00BF5513" w:rsidP="00C11917">
            <w:pPr>
              <w:jc w:val="center"/>
              <w:rPr>
                <w:rFonts w:asciiTheme="minorHAnsi" w:hAnsiTheme="minorHAnsi" w:cstheme="minorHAnsi"/>
                <w:b/>
                <w:bCs/>
                <w:sz w:val="20"/>
                <w:szCs w:val="20"/>
              </w:rPr>
            </w:pPr>
            <w:r w:rsidRPr="005A53CC">
              <w:rPr>
                <w:rFonts w:asciiTheme="minorHAnsi" w:hAnsiTheme="minorHAnsi" w:cstheme="minorHAnsi"/>
                <w:b/>
                <w:bCs/>
                <w:noProof/>
                <w:sz w:val="20"/>
                <w:szCs w:val="20"/>
                <w:lang w:eastAsia="en-GB"/>
              </w:rPr>
              <w:drawing>
                <wp:anchor distT="0" distB="0" distL="114300" distR="114300" simplePos="0" relativeHeight="251670528" behindDoc="0" locked="0" layoutInCell="1" allowOverlap="1" wp14:anchorId="292460DB" wp14:editId="2D17A5FE">
                  <wp:simplePos x="0" y="0"/>
                  <wp:positionH relativeFrom="column">
                    <wp:posOffset>1689823</wp:posOffset>
                  </wp:positionH>
                  <wp:positionV relativeFrom="paragraph">
                    <wp:posOffset>83380</wp:posOffset>
                  </wp:positionV>
                  <wp:extent cx="1104265" cy="358140"/>
                  <wp:effectExtent l="0" t="0" r="635"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rot="10800000" flipH="1" flipV="1">
                            <a:off x="0" y="0"/>
                            <a:ext cx="1104265" cy="358140"/>
                          </a:xfrm>
                          <a:prstGeom prst="rect">
                            <a:avLst/>
                          </a:prstGeom>
                        </pic:spPr>
                      </pic:pic>
                    </a:graphicData>
                  </a:graphic>
                  <wp14:sizeRelH relativeFrom="margin">
                    <wp14:pctWidth>0</wp14:pctWidth>
                  </wp14:sizeRelH>
                  <wp14:sizeRelV relativeFrom="margin">
                    <wp14:pctHeight>0</wp14:pctHeight>
                  </wp14:sizeRelV>
                </wp:anchor>
              </w:drawing>
            </w:r>
          </w:p>
        </w:tc>
      </w:tr>
      <w:tr w:rsidR="0059220F" w:rsidRPr="00B02684" w14:paraId="6E949DB9" w14:textId="77777777" w:rsidTr="00D32774">
        <w:trPr>
          <w:trHeight w:val="583"/>
        </w:trPr>
        <w:tc>
          <w:tcPr>
            <w:tcW w:w="505" w:type="pct"/>
            <w:shd w:val="clear" w:color="auto" w:fill="auto"/>
          </w:tcPr>
          <w:p w14:paraId="7F8F79BA" w14:textId="0598B42C"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FFD966"/>
                <w:sz w:val="20"/>
                <w:szCs w:val="20"/>
              </w:rPr>
              <w:t>Art and Design</w:t>
            </w:r>
          </w:p>
        </w:tc>
        <w:tc>
          <w:tcPr>
            <w:tcW w:w="1498" w:type="pct"/>
            <w:gridSpan w:val="2"/>
          </w:tcPr>
          <w:p w14:paraId="55BC2FC0" w14:textId="4B9FC16B" w:rsidR="0059220F" w:rsidRPr="005A53CC" w:rsidRDefault="0059220F" w:rsidP="00C11917">
            <w:pPr>
              <w:jc w:val="center"/>
              <w:rPr>
                <w:rFonts w:asciiTheme="minorHAnsi" w:hAnsiTheme="minorHAnsi" w:cstheme="minorHAnsi"/>
                <w:b/>
                <w:color w:val="FFC000"/>
                <w:sz w:val="20"/>
                <w:szCs w:val="20"/>
              </w:rPr>
            </w:pPr>
            <w:r w:rsidRPr="005A53CC">
              <w:rPr>
                <w:rFonts w:asciiTheme="minorHAnsi" w:hAnsiTheme="minorHAnsi" w:cstheme="minorHAnsi"/>
                <w:b/>
                <w:color w:val="FFC000"/>
                <w:sz w:val="20"/>
                <w:szCs w:val="20"/>
              </w:rPr>
              <w:t>Unit 1: Gestural Drawing with Charcoal</w:t>
            </w:r>
          </w:p>
          <w:p w14:paraId="4948D47D" w14:textId="341555EE" w:rsidR="0059220F" w:rsidRPr="005A53CC" w:rsidRDefault="00214D05" w:rsidP="00C11917">
            <w:pPr>
              <w:jc w:val="center"/>
              <w:rPr>
                <w:rFonts w:asciiTheme="minorHAnsi" w:hAnsiTheme="minorHAnsi" w:cstheme="minorHAnsi"/>
                <w:b/>
                <w:color w:val="FFC000"/>
                <w:sz w:val="20"/>
                <w:szCs w:val="20"/>
              </w:rPr>
            </w:pPr>
            <w:r w:rsidRPr="005A53CC">
              <w:rPr>
                <w:rFonts w:asciiTheme="minorHAnsi" w:hAnsiTheme="minorHAnsi" w:cstheme="minorHAnsi"/>
                <w:b/>
                <w:noProof/>
                <w:color w:val="FFC000"/>
                <w:sz w:val="20"/>
                <w:szCs w:val="20"/>
              </w:rPr>
              <w:drawing>
                <wp:anchor distT="0" distB="0" distL="114300" distR="114300" simplePos="0" relativeHeight="251702272" behindDoc="0" locked="0" layoutInCell="1" allowOverlap="1" wp14:anchorId="2AE9CCEA" wp14:editId="7DA3A5F5">
                  <wp:simplePos x="0" y="0"/>
                  <wp:positionH relativeFrom="column">
                    <wp:posOffset>1931035</wp:posOffset>
                  </wp:positionH>
                  <wp:positionV relativeFrom="paragraph">
                    <wp:posOffset>17780</wp:posOffset>
                  </wp:positionV>
                  <wp:extent cx="817245" cy="469265"/>
                  <wp:effectExtent l="0" t="0" r="1905" b="6985"/>
                  <wp:wrapNone/>
                  <wp:docPr id="1397330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7245" cy="469265"/>
                          </a:xfrm>
                          <a:prstGeom prst="rect">
                            <a:avLst/>
                          </a:prstGeom>
                          <a:noFill/>
                        </pic:spPr>
                      </pic:pic>
                    </a:graphicData>
                  </a:graphic>
                </wp:anchor>
              </w:drawing>
            </w:r>
          </w:p>
          <w:p w14:paraId="3E3DC916" w14:textId="20A4191B" w:rsidR="0059220F" w:rsidRPr="005A53CC" w:rsidRDefault="0059220F" w:rsidP="00C11917">
            <w:pPr>
              <w:jc w:val="center"/>
              <w:rPr>
                <w:rFonts w:asciiTheme="minorHAnsi" w:hAnsiTheme="minorHAnsi" w:cstheme="minorHAnsi"/>
                <w:b/>
                <w:color w:val="FFC000"/>
                <w:sz w:val="20"/>
                <w:szCs w:val="20"/>
              </w:rPr>
            </w:pPr>
          </w:p>
        </w:tc>
        <w:tc>
          <w:tcPr>
            <w:tcW w:w="1498" w:type="pct"/>
            <w:gridSpan w:val="3"/>
          </w:tcPr>
          <w:p w14:paraId="787CD80B" w14:textId="326F4715" w:rsidR="00214D05" w:rsidRPr="005A53CC" w:rsidRDefault="00214D05" w:rsidP="00214D05">
            <w:pPr>
              <w:jc w:val="center"/>
              <w:rPr>
                <w:rFonts w:asciiTheme="minorHAnsi" w:hAnsiTheme="minorHAnsi" w:cstheme="minorHAnsi"/>
                <w:b/>
                <w:color w:val="FFC000"/>
                <w:sz w:val="20"/>
                <w:szCs w:val="20"/>
              </w:rPr>
            </w:pPr>
            <w:r w:rsidRPr="005A53CC">
              <w:rPr>
                <w:rFonts w:asciiTheme="minorHAnsi" w:hAnsiTheme="minorHAnsi" w:cstheme="minorHAnsi"/>
                <w:b/>
                <w:color w:val="FFC000"/>
                <w:sz w:val="20"/>
                <w:szCs w:val="20"/>
              </w:rPr>
              <w:t>Unit 2: Working with Shape and Colour</w:t>
            </w:r>
          </w:p>
          <w:p w14:paraId="6FE8CE10" w14:textId="318E4D8D" w:rsidR="0059220F" w:rsidRPr="005A53CC" w:rsidRDefault="00214D05" w:rsidP="00C11917">
            <w:pPr>
              <w:jc w:val="center"/>
              <w:rPr>
                <w:rFonts w:asciiTheme="minorHAnsi" w:hAnsiTheme="minorHAnsi" w:cstheme="minorHAnsi"/>
                <w:b/>
                <w:color w:val="FFC000"/>
                <w:sz w:val="20"/>
                <w:szCs w:val="20"/>
              </w:rPr>
            </w:pPr>
            <w:r w:rsidRPr="005A53CC">
              <w:rPr>
                <w:rFonts w:asciiTheme="minorHAnsi" w:hAnsiTheme="minorHAnsi" w:cstheme="minorHAnsi"/>
                <w:b/>
                <w:noProof/>
                <w:color w:val="FFC000"/>
                <w:sz w:val="20"/>
                <w:szCs w:val="20"/>
              </w:rPr>
              <w:drawing>
                <wp:anchor distT="0" distB="0" distL="114300" distR="114300" simplePos="0" relativeHeight="251704320" behindDoc="0" locked="0" layoutInCell="1" allowOverlap="1" wp14:anchorId="2F37EFB0" wp14:editId="18F24B63">
                  <wp:simplePos x="0" y="0"/>
                  <wp:positionH relativeFrom="column">
                    <wp:posOffset>1986280</wp:posOffset>
                  </wp:positionH>
                  <wp:positionV relativeFrom="paragraph">
                    <wp:posOffset>55880</wp:posOffset>
                  </wp:positionV>
                  <wp:extent cx="817245" cy="469265"/>
                  <wp:effectExtent l="0" t="0" r="1905" b="6985"/>
                  <wp:wrapNone/>
                  <wp:docPr id="1249556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7245" cy="469265"/>
                          </a:xfrm>
                          <a:prstGeom prst="rect">
                            <a:avLst/>
                          </a:prstGeom>
                          <a:noFill/>
                        </pic:spPr>
                      </pic:pic>
                    </a:graphicData>
                  </a:graphic>
                </wp:anchor>
              </w:drawing>
            </w:r>
          </w:p>
          <w:p w14:paraId="635815D9" w14:textId="62E10F96" w:rsidR="0059220F" w:rsidRPr="005A53CC" w:rsidRDefault="0059220F" w:rsidP="00C11917">
            <w:pPr>
              <w:spacing w:after="0" w:line="240" w:lineRule="auto"/>
              <w:jc w:val="center"/>
              <w:rPr>
                <w:rFonts w:asciiTheme="minorHAnsi" w:hAnsiTheme="minorHAnsi" w:cstheme="minorHAnsi"/>
                <w:b/>
                <w:color w:val="FFC000"/>
                <w:sz w:val="20"/>
                <w:szCs w:val="20"/>
              </w:rPr>
            </w:pPr>
          </w:p>
        </w:tc>
        <w:tc>
          <w:tcPr>
            <w:tcW w:w="1499" w:type="pct"/>
            <w:gridSpan w:val="2"/>
          </w:tcPr>
          <w:p w14:paraId="454B2343" w14:textId="45CB8E71" w:rsidR="0059220F" w:rsidRPr="005A53CC" w:rsidRDefault="00214D05" w:rsidP="00214D05">
            <w:pPr>
              <w:jc w:val="center"/>
              <w:rPr>
                <w:rFonts w:asciiTheme="minorHAnsi" w:hAnsiTheme="minorHAnsi" w:cstheme="minorHAnsi"/>
                <w:b/>
                <w:color w:val="FFC000"/>
                <w:sz w:val="20"/>
                <w:szCs w:val="20"/>
              </w:rPr>
            </w:pPr>
            <w:r w:rsidRPr="005A53CC">
              <w:rPr>
                <w:rFonts w:asciiTheme="minorHAnsi" w:hAnsiTheme="minorHAnsi" w:cstheme="minorHAnsi"/>
                <w:b/>
                <w:noProof/>
                <w:color w:val="FFC000"/>
                <w:sz w:val="20"/>
                <w:szCs w:val="20"/>
              </w:rPr>
              <w:drawing>
                <wp:anchor distT="0" distB="0" distL="114300" distR="114300" simplePos="0" relativeHeight="251695104" behindDoc="0" locked="0" layoutInCell="1" allowOverlap="1" wp14:anchorId="46A0AFC7" wp14:editId="01AF4240">
                  <wp:simplePos x="0" y="0"/>
                  <wp:positionH relativeFrom="column">
                    <wp:posOffset>1938655</wp:posOffset>
                  </wp:positionH>
                  <wp:positionV relativeFrom="paragraph">
                    <wp:posOffset>374650</wp:posOffset>
                  </wp:positionV>
                  <wp:extent cx="817245" cy="469265"/>
                  <wp:effectExtent l="0" t="0" r="1905" b="6985"/>
                  <wp:wrapNone/>
                  <wp:docPr id="1709602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7245" cy="469265"/>
                          </a:xfrm>
                          <a:prstGeom prst="rect">
                            <a:avLst/>
                          </a:prstGeom>
                          <a:noFill/>
                        </pic:spPr>
                      </pic:pic>
                    </a:graphicData>
                  </a:graphic>
                </wp:anchor>
              </w:drawing>
            </w:r>
            <w:r w:rsidR="0059220F" w:rsidRPr="005A53CC">
              <w:rPr>
                <w:rFonts w:asciiTheme="minorHAnsi" w:hAnsiTheme="minorHAnsi" w:cstheme="minorHAnsi"/>
                <w:b/>
                <w:color w:val="FFC000"/>
                <w:sz w:val="20"/>
                <w:szCs w:val="20"/>
              </w:rPr>
              <w:t>Unit</w:t>
            </w:r>
            <w:r>
              <w:rPr>
                <w:rFonts w:asciiTheme="minorHAnsi" w:hAnsiTheme="minorHAnsi" w:cstheme="minorHAnsi"/>
                <w:b/>
                <w:color w:val="FFC000"/>
                <w:sz w:val="20"/>
                <w:szCs w:val="20"/>
              </w:rPr>
              <w:t xml:space="preserve"> 4: storytelling through drawing</w:t>
            </w:r>
          </w:p>
        </w:tc>
      </w:tr>
      <w:tr w:rsidR="0059220F" w:rsidRPr="00B02684" w14:paraId="483017DC" w14:textId="77777777" w:rsidTr="55DA013B">
        <w:trPr>
          <w:trHeight w:val="583"/>
        </w:trPr>
        <w:tc>
          <w:tcPr>
            <w:tcW w:w="505" w:type="pct"/>
            <w:shd w:val="clear" w:color="auto" w:fill="auto"/>
          </w:tcPr>
          <w:p w14:paraId="35191191" w14:textId="4E44A8A4" w:rsidR="0059220F" w:rsidRPr="005A53CC" w:rsidRDefault="0059220F" w:rsidP="00C11917">
            <w:pPr>
              <w:spacing w:after="0" w:line="240" w:lineRule="auto"/>
              <w:jc w:val="center"/>
              <w:rPr>
                <w:rFonts w:asciiTheme="minorHAnsi" w:hAnsiTheme="minorHAnsi" w:cstheme="minorHAnsi"/>
                <w:b/>
                <w:color w:val="FF00FF"/>
                <w:sz w:val="20"/>
                <w:szCs w:val="20"/>
              </w:rPr>
            </w:pPr>
            <w:r w:rsidRPr="005A53CC">
              <w:rPr>
                <w:rFonts w:asciiTheme="minorHAnsi" w:hAnsiTheme="minorHAnsi" w:cstheme="minorHAnsi"/>
                <w:b/>
                <w:color w:val="FF00FF"/>
                <w:sz w:val="20"/>
                <w:szCs w:val="20"/>
              </w:rPr>
              <w:t>Design and Technology</w:t>
            </w:r>
          </w:p>
        </w:tc>
        <w:tc>
          <w:tcPr>
            <w:tcW w:w="1498" w:type="pct"/>
            <w:gridSpan w:val="2"/>
            <w:shd w:val="clear" w:color="auto" w:fill="auto"/>
          </w:tcPr>
          <w:p w14:paraId="1BFCCFD9" w14:textId="3981622C" w:rsidR="0059220F" w:rsidRPr="005A53CC" w:rsidRDefault="0059220F" w:rsidP="00C11917">
            <w:pPr>
              <w:spacing w:after="0" w:line="240" w:lineRule="auto"/>
              <w:jc w:val="center"/>
              <w:rPr>
                <w:rFonts w:asciiTheme="minorHAnsi" w:hAnsiTheme="minorHAnsi" w:cstheme="minorHAnsi"/>
                <w:color w:val="FF00FF"/>
                <w:sz w:val="20"/>
                <w:szCs w:val="20"/>
              </w:rPr>
            </w:pPr>
            <w:r w:rsidRPr="005A53CC">
              <w:rPr>
                <w:rFonts w:asciiTheme="minorHAnsi" w:hAnsiTheme="minorHAnsi" w:cstheme="minorHAnsi"/>
                <w:noProof/>
                <w:sz w:val="20"/>
                <w:szCs w:val="20"/>
                <w:lang w:eastAsia="en-GB"/>
              </w:rPr>
              <w:drawing>
                <wp:inline distT="0" distB="0" distL="0" distR="0" wp14:anchorId="38A71741" wp14:editId="76F97D6A">
                  <wp:extent cx="648000" cy="648000"/>
                  <wp:effectExtent l="0" t="0" r="0" b="0"/>
                  <wp:docPr id="24" name="Picture 24" descr="Cook Well, Eat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ook Well, Eatwel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19025059" w14:textId="17391EB2" w:rsidR="0059220F" w:rsidRPr="005A53CC" w:rsidRDefault="0059220F" w:rsidP="00C11917">
            <w:pPr>
              <w:spacing w:after="0" w:line="240" w:lineRule="auto"/>
              <w:jc w:val="center"/>
              <w:rPr>
                <w:rFonts w:asciiTheme="minorHAnsi" w:hAnsiTheme="minorHAnsi" w:cstheme="minorHAnsi"/>
                <w:b/>
                <w:color w:val="FF00FF"/>
                <w:sz w:val="20"/>
                <w:szCs w:val="20"/>
              </w:rPr>
            </w:pPr>
            <w:r w:rsidRPr="005A53CC">
              <w:rPr>
                <w:rFonts w:asciiTheme="minorHAnsi" w:hAnsiTheme="minorHAnsi" w:cstheme="minorHAnsi"/>
                <w:b/>
                <w:color w:val="FF00FF"/>
                <w:sz w:val="20"/>
                <w:szCs w:val="20"/>
              </w:rPr>
              <w:t>Cook Well, Eatwell</w:t>
            </w:r>
            <w:r w:rsidR="003A45B6" w:rsidRPr="005A53CC">
              <w:rPr>
                <w:rFonts w:asciiTheme="minorHAnsi" w:hAnsiTheme="minorHAnsi" w:cstheme="minorHAnsi"/>
                <w:b/>
                <w:color w:val="FF00FF"/>
                <w:sz w:val="20"/>
                <w:szCs w:val="20"/>
              </w:rPr>
              <w:t xml:space="preserve"> </w:t>
            </w:r>
            <w:proofErr w:type="gramStart"/>
            <w:r w:rsidR="003A45B6" w:rsidRPr="005A53CC">
              <w:rPr>
                <w:rFonts w:asciiTheme="minorHAnsi" w:hAnsiTheme="minorHAnsi" w:cstheme="minorHAnsi"/>
                <w:b/>
                <w:color w:val="FF00FF"/>
                <w:sz w:val="20"/>
                <w:szCs w:val="20"/>
              </w:rPr>
              <w:t xml:space="preserve">- </w:t>
            </w:r>
            <w:r w:rsidRPr="005A53CC">
              <w:rPr>
                <w:rFonts w:asciiTheme="minorHAnsi" w:hAnsiTheme="minorHAnsi" w:cstheme="minorHAnsi"/>
                <w:color w:val="FF00FF"/>
                <w:sz w:val="20"/>
                <w:szCs w:val="20"/>
              </w:rPr>
              <w:t xml:space="preserve"> This</w:t>
            </w:r>
            <w:proofErr w:type="gramEnd"/>
            <w:r w:rsidRPr="005A53CC">
              <w:rPr>
                <w:rFonts w:asciiTheme="minorHAnsi" w:hAnsiTheme="minorHAnsi" w:cstheme="minorHAnsi"/>
                <w:color w:val="FF00FF"/>
                <w:sz w:val="20"/>
                <w:szCs w:val="20"/>
              </w:rPr>
              <w:t xml:space="preserve"> project teaches children about food groups and the Eatwell guide. They learn about methods of cooking and explore these by cooking potatoes and ratatouille. The children choose and make a taco filling according to specific design criteria.</w:t>
            </w:r>
          </w:p>
          <w:p w14:paraId="1DC3B17C" w14:textId="02913DF3" w:rsidR="0059220F" w:rsidRPr="005A53CC" w:rsidRDefault="0059220F" w:rsidP="00C11917">
            <w:pPr>
              <w:spacing w:after="0" w:line="240" w:lineRule="auto"/>
              <w:jc w:val="center"/>
              <w:rPr>
                <w:rFonts w:asciiTheme="minorHAnsi" w:hAnsiTheme="minorHAnsi" w:cstheme="minorHAnsi"/>
                <w:color w:val="FF00FF"/>
                <w:sz w:val="20"/>
                <w:szCs w:val="20"/>
              </w:rPr>
            </w:pPr>
          </w:p>
        </w:tc>
        <w:tc>
          <w:tcPr>
            <w:tcW w:w="1498" w:type="pct"/>
            <w:gridSpan w:val="3"/>
            <w:shd w:val="clear" w:color="auto" w:fill="auto"/>
          </w:tcPr>
          <w:p w14:paraId="55EA9BB0" w14:textId="6588A031" w:rsidR="0059220F" w:rsidRPr="005A53CC" w:rsidRDefault="0059220F" w:rsidP="00C11917">
            <w:pPr>
              <w:spacing w:after="0" w:line="240" w:lineRule="auto"/>
              <w:jc w:val="center"/>
              <w:rPr>
                <w:rFonts w:asciiTheme="minorHAnsi" w:hAnsiTheme="minorHAnsi" w:cstheme="minorHAnsi"/>
                <w:color w:val="FF00FF"/>
                <w:sz w:val="20"/>
                <w:szCs w:val="20"/>
              </w:rPr>
            </w:pPr>
            <w:r w:rsidRPr="005A53CC">
              <w:rPr>
                <w:rFonts w:asciiTheme="minorHAnsi" w:hAnsiTheme="minorHAnsi" w:cstheme="minorHAnsi"/>
                <w:noProof/>
                <w:sz w:val="20"/>
                <w:szCs w:val="20"/>
                <w:lang w:eastAsia="en-GB"/>
              </w:rPr>
              <w:drawing>
                <wp:inline distT="0" distB="0" distL="0" distR="0" wp14:anchorId="5FB70417" wp14:editId="6470748A">
                  <wp:extent cx="648000" cy="648000"/>
                  <wp:effectExtent l="0" t="0" r="0" b="0"/>
                  <wp:docPr id="26" name="Picture 26" descr="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eenhous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16D6DF34" w14:textId="305190F2" w:rsidR="0059220F" w:rsidRPr="005A53CC" w:rsidRDefault="0059220F" w:rsidP="00C11917">
            <w:pPr>
              <w:spacing w:after="0" w:line="240" w:lineRule="auto"/>
              <w:jc w:val="center"/>
              <w:rPr>
                <w:rFonts w:asciiTheme="minorHAnsi" w:hAnsiTheme="minorHAnsi" w:cstheme="minorHAnsi"/>
                <w:b/>
                <w:color w:val="FF00FF"/>
                <w:sz w:val="20"/>
                <w:szCs w:val="20"/>
              </w:rPr>
            </w:pPr>
            <w:r w:rsidRPr="005A53CC">
              <w:rPr>
                <w:rFonts w:asciiTheme="minorHAnsi" w:hAnsiTheme="minorHAnsi" w:cstheme="minorHAnsi"/>
                <w:b/>
                <w:color w:val="FF00FF"/>
                <w:sz w:val="20"/>
                <w:szCs w:val="20"/>
              </w:rPr>
              <w:t>Greenhouse</w:t>
            </w:r>
            <w:r w:rsidR="003A45B6" w:rsidRPr="005A53CC">
              <w:rPr>
                <w:rFonts w:asciiTheme="minorHAnsi" w:hAnsiTheme="minorHAnsi" w:cstheme="minorHAnsi"/>
                <w:b/>
                <w:color w:val="FF00FF"/>
                <w:sz w:val="20"/>
                <w:szCs w:val="20"/>
              </w:rPr>
              <w:t xml:space="preserve"> - </w:t>
            </w:r>
            <w:r w:rsidRPr="005A53CC">
              <w:rPr>
                <w:rFonts w:asciiTheme="minorHAnsi" w:hAnsiTheme="minorHAnsi" w:cstheme="minorHAnsi"/>
                <w:color w:val="FF00FF"/>
                <w:sz w:val="20"/>
                <w:szCs w:val="20"/>
              </w:rPr>
              <w:t>This project teaches children about structures and frameworks. They make mini-greenhouse prototypes using strengthening, finishing and joining techniques</w:t>
            </w:r>
          </w:p>
          <w:p w14:paraId="777C924C" w14:textId="628019C2" w:rsidR="0059220F" w:rsidRPr="005A53CC" w:rsidRDefault="0059220F" w:rsidP="00C11917">
            <w:pPr>
              <w:spacing w:after="0" w:line="240" w:lineRule="auto"/>
              <w:jc w:val="center"/>
              <w:rPr>
                <w:rFonts w:asciiTheme="minorHAnsi" w:hAnsiTheme="minorHAnsi" w:cstheme="minorHAnsi"/>
                <w:color w:val="FF00FF"/>
                <w:sz w:val="20"/>
                <w:szCs w:val="20"/>
              </w:rPr>
            </w:pPr>
          </w:p>
        </w:tc>
        <w:tc>
          <w:tcPr>
            <w:tcW w:w="1499" w:type="pct"/>
            <w:gridSpan w:val="2"/>
            <w:shd w:val="clear" w:color="auto" w:fill="auto"/>
          </w:tcPr>
          <w:p w14:paraId="47C54B27" w14:textId="767D9440" w:rsidR="0059220F" w:rsidRPr="005A53CC" w:rsidRDefault="0059220F" w:rsidP="00C11917">
            <w:pPr>
              <w:spacing w:after="0" w:line="240" w:lineRule="auto"/>
              <w:jc w:val="center"/>
              <w:rPr>
                <w:rFonts w:asciiTheme="minorHAnsi" w:hAnsiTheme="minorHAnsi" w:cstheme="minorHAnsi"/>
                <w:color w:val="FF00FF"/>
                <w:sz w:val="20"/>
                <w:szCs w:val="20"/>
              </w:rPr>
            </w:pPr>
            <w:r w:rsidRPr="005A53CC">
              <w:rPr>
                <w:rFonts w:asciiTheme="minorHAnsi" w:hAnsiTheme="minorHAnsi" w:cstheme="minorHAnsi"/>
                <w:noProof/>
                <w:sz w:val="20"/>
                <w:szCs w:val="20"/>
                <w:lang w:eastAsia="en-GB"/>
              </w:rPr>
              <w:drawing>
                <wp:inline distT="0" distB="0" distL="0" distR="0" wp14:anchorId="631EEA2A" wp14:editId="340A33E9">
                  <wp:extent cx="648000" cy="648000"/>
                  <wp:effectExtent l="0" t="0" r="0" b="0"/>
                  <wp:docPr id="25" name="Picture 25" descr="Making It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Making It Mov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01056CEB" w14:textId="73483B77" w:rsidR="0059220F" w:rsidRPr="005A53CC" w:rsidRDefault="0059220F" w:rsidP="00C11917">
            <w:pPr>
              <w:spacing w:after="0" w:line="240" w:lineRule="auto"/>
              <w:jc w:val="center"/>
              <w:rPr>
                <w:rFonts w:asciiTheme="minorHAnsi" w:hAnsiTheme="minorHAnsi" w:cstheme="minorHAnsi"/>
                <w:b/>
                <w:color w:val="FF00FF"/>
                <w:sz w:val="20"/>
                <w:szCs w:val="20"/>
              </w:rPr>
            </w:pPr>
            <w:r w:rsidRPr="005A53CC">
              <w:rPr>
                <w:rFonts w:asciiTheme="minorHAnsi" w:hAnsiTheme="minorHAnsi" w:cstheme="minorHAnsi"/>
                <w:b/>
                <w:color w:val="FF00FF"/>
                <w:sz w:val="20"/>
                <w:szCs w:val="20"/>
              </w:rPr>
              <w:t>Making It Move</w:t>
            </w:r>
            <w:r w:rsidR="003A45B6" w:rsidRPr="005A53CC">
              <w:rPr>
                <w:rFonts w:asciiTheme="minorHAnsi" w:hAnsiTheme="minorHAnsi" w:cstheme="minorHAnsi"/>
                <w:b/>
                <w:color w:val="FF00FF"/>
                <w:sz w:val="20"/>
                <w:szCs w:val="20"/>
              </w:rPr>
              <w:t xml:space="preserve"> - </w:t>
            </w:r>
            <w:r w:rsidRPr="005A53CC">
              <w:rPr>
                <w:rFonts w:asciiTheme="minorHAnsi" w:hAnsiTheme="minorHAnsi" w:cstheme="minorHAnsi"/>
                <w:color w:val="FF00FF"/>
                <w:sz w:val="20"/>
                <w:szCs w:val="20"/>
              </w:rPr>
              <w:t>This project teaches children about cam mechanisms. They experiment with different shaped cams before designing, making and evaluating a child's automaton toy.</w:t>
            </w:r>
          </w:p>
        </w:tc>
      </w:tr>
      <w:tr w:rsidR="0059220F" w:rsidRPr="00B02684" w14:paraId="7FEDF50D" w14:textId="77777777" w:rsidTr="55DA013B">
        <w:trPr>
          <w:trHeight w:val="583"/>
        </w:trPr>
        <w:tc>
          <w:tcPr>
            <w:tcW w:w="505" w:type="pct"/>
            <w:shd w:val="clear" w:color="auto" w:fill="auto"/>
          </w:tcPr>
          <w:p w14:paraId="5A0DBACA" w14:textId="3B067F4F"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C45911"/>
                <w:sz w:val="20"/>
                <w:szCs w:val="20"/>
              </w:rPr>
              <w:t>Geography</w:t>
            </w:r>
          </w:p>
        </w:tc>
        <w:tc>
          <w:tcPr>
            <w:tcW w:w="1498" w:type="pct"/>
            <w:gridSpan w:val="2"/>
            <w:shd w:val="clear" w:color="auto" w:fill="FFFFFF" w:themeFill="background1"/>
          </w:tcPr>
          <w:p w14:paraId="29EF2C41" w14:textId="034ECA7A" w:rsidR="0059220F" w:rsidRPr="005A53CC" w:rsidRDefault="0059220F" w:rsidP="00C11917">
            <w:pPr>
              <w:spacing w:after="0" w:line="240" w:lineRule="auto"/>
              <w:jc w:val="center"/>
              <w:rPr>
                <w:rFonts w:asciiTheme="minorHAnsi" w:hAnsiTheme="minorHAnsi" w:cstheme="minorHAnsi"/>
                <w:noProof/>
                <w:sz w:val="20"/>
                <w:szCs w:val="20"/>
                <w:lang w:eastAsia="en-GB"/>
              </w:rPr>
            </w:pPr>
            <w:r w:rsidRPr="005A53CC">
              <w:rPr>
                <w:rFonts w:asciiTheme="minorHAnsi" w:hAnsiTheme="minorHAnsi" w:cstheme="minorHAnsi"/>
                <w:color w:val="C45911" w:themeColor="accent2" w:themeShade="BF"/>
                <w:sz w:val="20"/>
                <w:szCs w:val="20"/>
              </w:rPr>
              <w:t>Human features; Stone Age monuments.</w:t>
            </w:r>
          </w:p>
          <w:p w14:paraId="1D0068FC" w14:textId="77777777" w:rsidR="0059220F" w:rsidRPr="005A53CC" w:rsidRDefault="0059220F" w:rsidP="00C11917">
            <w:pPr>
              <w:spacing w:after="0" w:line="240" w:lineRule="auto"/>
              <w:jc w:val="center"/>
              <w:rPr>
                <w:rFonts w:asciiTheme="minorHAnsi" w:hAnsiTheme="minorHAnsi" w:cstheme="minorHAnsi"/>
                <w:noProof/>
                <w:sz w:val="20"/>
                <w:szCs w:val="20"/>
                <w:lang w:eastAsia="en-GB"/>
              </w:rPr>
            </w:pPr>
          </w:p>
          <w:p w14:paraId="54E10667" w14:textId="00BA5675" w:rsidR="0059220F" w:rsidRPr="005A53CC" w:rsidRDefault="0059220F" w:rsidP="00C11917">
            <w:pPr>
              <w:spacing w:after="0" w:line="240" w:lineRule="auto"/>
              <w:jc w:val="center"/>
              <w:rPr>
                <w:rFonts w:asciiTheme="minorHAnsi" w:hAnsiTheme="minorHAnsi" w:cstheme="minorHAnsi"/>
                <w:color w:val="C45911" w:themeColor="accent2" w:themeShade="BF"/>
                <w:sz w:val="20"/>
                <w:szCs w:val="20"/>
              </w:rPr>
            </w:pPr>
            <w:r w:rsidRPr="005A53CC">
              <w:rPr>
                <w:rFonts w:asciiTheme="minorHAnsi" w:hAnsiTheme="minorHAnsi" w:cstheme="minorHAnsi"/>
                <w:noProof/>
                <w:sz w:val="20"/>
                <w:szCs w:val="20"/>
                <w:lang w:eastAsia="en-GB"/>
              </w:rPr>
              <w:drawing>
                <wp:inline distT="0" distB="0" distL="0" distR="0" wp14:anchorId="171FE208" wp14:editId="34659F6C">
                  <wp:extent cx="648000" cy="648000"/>
                  <wp:effectExtent l="0" t="0" r="0" b="0"/>
                  <wp:docPr id="29" name="Picture 29" descr="One Planet, Our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ne Planet, Our Worl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5791DA32" w14:textId="66CD3623" w:rsidR="0059220F" w:rsidRPr="005A53CC" w:rsidRDefault="0059220F" w:rsidP="00C11917">
            <w:pPr>
              <w:spacing w:after="0" w:line="240" w:lineRule="auto"/>
              <w:jc w:val="center"/>
              <w:rPr>
                <w:rFonts w:asciiTheme="minorHAnsi" w:hAnsiTheme="minorHAnsi" w:cstheme="minorHAnsi"/>
                <w:b/>
                <w:color w:val="C45911" w:themeColor="accent2" w:themeShade="BF"/>
                <w:sz w:val="20"/>
                <w:szCs w:val="20"/>
                <w:u w:val="single"/>
              </w:rPr>
            </w:pPr>
            <w:r w:rsidRPr="005A53CC">
              <w:rPr>
                <w:rFonts w:asciiTheme="minorHAnsi" w:hAnsiTheme="minorHAnsi" w:cstheme="minorHAnsi"/>
                <w:b/>
                <w:color w:val="C45911" w:themeColor="accent2" w:themeShade="BF"/>
                <w:sz w:val="20"/>
                <w:szCs w:val="20"/>
                <w:u w:val="single"/>
              </w:rPr>
              <w:t>One Planet, Our World</w:t>
            </w:r>
          </w:p>
          <w:p w14:paraId="5BC3C12E" w14:textId="1A3AA9D4" w:rsidR="0059220F" w:rsidRPr="005A53CC" w:rsidRDefault="0059220F" w:rsidP="00C11917">
            <w:pPr>
              <w:spacing w:after="0" w:line="240" w:lineRule="auto"/>
              <w:jc w:val="center"/>
              <w:rPr>
                <w:rFonts w:asciiTheme="minorHAnsi" w:hAnsiTheme="minorHAnsi" w:cstheme="minorHAnsi"/>
                <w:color w:val="C45911" w:themeColor="accent2" w:themeShade="BF"/>
                <w:sz w:val="20"/>
                <w:szCs w:val="20"/>
              </w:rPr>
            </w:pPr>
            <w:r w:rsidRPr="005A53CC">
              <w:rPr>
                <w:rFonts w:asciiTheme="minorHAnsi" w:hAnsiTheme="minorHAnsi" w:cstheme="minorHAnsi"/>
                <w:color w:val="C45911" w:themeColor="accent2" w:themeShade="BF"/>
                <w:sz w:val="20"/>
                <w:szCs w:val="20"/>
              </w:rPr>
              <w:t xml:space="preserve">Maps; Locating countries; Human and physical features; Four-figure grid references; Primary data; Compass points; Earth's layers; Plate tectonics; Latitude and longitude; European countries and cities; UK counties and cities; Carbon footprints; Weather and the local environment; Land use; Fieldwork; Local enquiry. This essential skills and </w:t>
            </w:r>
            <w:r w:rsidRPr="005A53CC">
              <w:rPr>
                <w:rFonts w:asciiTheme="minorHAnsi" w:hAnsiTheme="minorHAnsi" w:cstheme="minorHAnsi"/>
                <w:color w:val="C45911" w:themeColor="accent2" w:themeShade="BF"/>
                <w:sz w:val="20"/>
                <w:szCs w:val="20"/>
              </w:rPr>
              <w:lastRenderedPageBreak/>
              <w:t>knowledge project teaches children to locate countries and cities, and use grid references, compass points and latitude and longitude. They learn about the layers of the Earth and plate tectonics and discover the five major climate zones. They learn about significant places in the United Kingdom and carry out fieldwork to discover how land is used in the locality.</w:t>
            </w:r>
          </w:p>
        </w:tc>
        <w:tc>
          <w:tcPr>
            <w:tcW w:w="1498" w:type="pct"/>
            <w:gridSpan w:val="3"/>
            <w:shd w:val="clear" w:color="auto" w:fill="auto"/>
          </w:tcPr>
          <w:p w14:paraId="4F6E5595" w14:textId="2910B93C" w:rsidR="0059220F" w:rsidRPr="005A53CC" w:rsidRDefault="0059220F" w:rsidP="00C11917">
            <w:pPr>
              <w:spacing w:after="0" w:line="240" w:lineRule="auto"/>
              <w:jc w:val="center"/>
              <w:rPr>
                <w:rFonts w:asciiTheme="minorHAnsi" w:hAnsiTheme="minorHAnsi" w:cstheme="minorHAnsi"/>
                <w:color w:val="C45911" w:themeColor="accent2" w:themeShade="BF"/>
                <w:sz w:val="20"/>
                <w:szCs w:val="20"/>
              </w:rPr>
            </w:pPr>
            <w:r w:rsidRPr="005A53CC">
              <w:rPr>
                <w:rFonts w:asciiTheme="minorHAnsi" w:hAnsiTheme="minorHAnsi" w:cstheme="minorHAnsi"/>
                <w:noProof/>
                <w:sz w:val="20"/>
                <w:szCs w:val="20"/>
                <w:lang w:eastAsia="en-GB"/>
              </w:rPr>
              <w:lastRenderedPageBreak/>
              <w:drawing>
                <wp:inline distT="0" distB="0" distL="0" distR="0" wp14:anchorId="019F0B24" wp14:editId="4D7B1D79">
                  <wp:extent cx="648000" cy="648000"/>
                  <wp:effectExtent l="0" t="0" r="0" b="0"/>
                  <wp:docPr id="30" name="Picture 30" descr="Rocks, Relics and Rum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ocks, Relics and Rumbl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A984954" w14:textId="4A887346" w:rsidR="00E755EF" w:rsidRPr="005A53CC" w:rsidRDefault="00E755EF" w:rsidP="00C11917">
            <w:pPr>
              <w:spacing w:after="0" w:line="240" w:lineRule="auto"/>
              <w:jc w:val="center"/>
              <w:rPr>
                <w:rFonts w:asciiTheme="minorHAnsi" w:hAnsiTheme="minorHAnsi" w:cstheme="minorHAnsi"/>
                <w:b/>
                <w:bCs/>
                <w:color w:val="C45911" w:themeColor="accent2" w:themeShade="BF"/>
                <w:sz w:val="20"/>
                <w:szCs w:val="20"/>
                <w:u w:val="single"/>
              </w:rPr>
            </w:pPr>
            <w:r w:rsidRPr="005A53CC">
              <w:rPr>
                <w:rFonts w:asciiTheme="minorHAnsi" w:hAnsiTheme="minorHAnsi" w:cstheme="minorHAnsi"/>
                <w:b/>
                <w:bCs/>
                <w:color w:val="C45911" w:themeColor="accent2" w:themeShade="BF"/>
                <w:sz w:val="20"/>
                <w:szCs w:val="20"/>
                <w:u w:val="single"/>
              </w:rPr>
              <w:t>Rocks, Relics and Rumbles</w:t>
            </w:r>
            <w:r w:rsidR="00AC1996" w:rsidRPr="005A53CC">
              <w:rPr>
                <w:rFonts w:asciiTheme="minorHAnsi" w:hAnsiTheme="minorHAnsi" w:cstheme="minorHAnsi"/>
                <w:b/>
                <w:bCs/>
                <w:color w:val="C45911" w:themeColor="accent2" w:themeShade="BF"/>
                <w:sz w:val="20"/>
                <w:szCs w:val="20"/>
                <w:u w:val="single"/>
              </w:rPr>
              <w:t>`</w:t>
            </w:r>
          </w:p>
          <w:p w14:paraId="7FD6EDD4" w14:textId="1812F6F1" w:rsidR="0059220F" w:rsidRPr="005A53CC" w:rsidRDefault="0059220F" w:rsidP="00C11917">
            <w:pPr>
              <w:spacing w:after="0" w:line="240" w:lineRule="auto"/>
              <w:jc w:val="center"/>
              <w:rPr>
                <w:rFonts w:asciiTheme="minorHAnsi" w:hAnsiTheme="minorHAnsi" w:cstheme="minorHAnsi"/>
                <w:color w:val="C45911" w:themeColor="accent2" w:themeShade="BF"/>
                <w:sz w:val="20"/>
                <w:szCs w:val="20"/>
              </w:rPr>
            </w:pPr>
            <w:r w:rsidRPr="005A53CC">
              <w:rPr>
                <w:rFonts w:asciiTheme="minorHAnsi" w:hAnsiTheme="minorHAnsi" w:cstheme="minorHAnsi"/>
                <w:color w:val="C45911" w:themeColor="accent2" w:themeShade="BF"/>
                <w:sz w:val="20"/>
                <w:szCs w:val="20"/>
              </w:rPr>
              <w:t>Layers of the Earth; Rocks; Plate tectonics; Ring of Fire; Features of volcanoes; Lines of latitude and longitude; Volcanic eruptions; Earthquakes and tsunamis; Compass points; Maps.</w:t>
            </w:r>
          </w:p>
        </w:tc>
        <w:tc>
          <w:tcPr>
            <w:tcW w:w="1499" w:type="pct"/>
            <w:gridSpan w:val="2"/>
            <w:shd w:val="clear" w:color="auto" w:fill="auto"/>
          </w:tcPr>
          <w:p w14:paraId="736EE256" w14:textId="75DAE81A" w:rsidR="0059220F" w:rsidRPr="005A53CC" w:rsidRDefault="0059220F" w:rsidP="00C11917">
            <w:pPr>
              <w:spacing w:after="0" w:line="240" w:lineRule="auto"/>
              <w:jc w:val="center"/>
              <w:rPr>
                <w:rFonts w:asciiTheme="minorHAnsi" w:hAnsiTheme="minorHAnsi" w:cstheme="minorHAnsi"/>
                <w:color w:val="C45911" w:themeColor="accent2" w:themeShade="BF"/>
                <w:sz w:val="20"/>
                <w:szCs w:val="20"/>
              </w:rPr>
            </w:pPr>
            <w:proofErr w:type="gramStart"/>
            <w:r w:rsidRPr="005A53CC">
              <w:rPr>
                <w:rFonts w:asciiTheme="minorHAnsi" w:hAnsiTheme="minorHAnsi" w:cstheme="minorHAnsi"/>
                <w:color w:val="C45911" w:themeColor="accent2" w:themeShade="BF"/>
                <w:sz w:val="20"/>
                <w:szCs w:val="20"/>
              </w:rPr>
              <w:t>Maps  Four</w:t>
            </w:r>
            <w:proofErr w:type="gramEnd"/>
            <w:r w:rsidRPr="005A53CC">
              <w:rPr>
                <w:rFonts w:asciiTheme="minorHAnsi" w:hAnsiTheme="minorHAnsi" w:cstheme="minorHAnsi"/>
                <w:color w:val="C45911" w:themeColor="accent2" w:themeShade="BF"/>
                <w:sz w:val="20"/>
                <w:szCs w:val="20"/>
              </w:rPr>
              <w:t>-figure grid references;  Compass points;</w:t>
            </w:r>
          </w:p>
        </w:tc>
      </w:tr>
      <w:tr w:rsidR="0059220F" w:rsidRPr="00B02684" w14:paraId="71932D9D" w14:textId="77777777" w:rsidTr="55DA013B">
        <w:trPr>
          <w:trHeight w:val="583"/>
        </w:trPr>
        <w:tc>
          <w:tcPr>
            <w:tcW w:w="505" w:type="pct"/>
            <w:shd w:val="clear" w:color="auto" w:fill="auto"/>
          </w:tcPr>
          <w:p w14:paraId="42F80260" w14:textId="07937976"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A8D08D"/>
                <w:sz w:val="20"/>
                <w:szCs w:val="20"/>
              </w:rPr>
              <w:t>History</w:t>
            </w:r>
          </w:p>
        </w:tc>
        <w:tc>
          <w:tcPr>
            <w:tcW w:w="1498" w:type="pct"/>
            <w:gridSpan w:val="2"/>
            <w:shd w:val="clear" w:color="auto" w:fill="auto"/>
          </w:tcPr>
          <w:p w14:paraId="09CC9EA6" w14:textId="31849EBB" w:rsidR="0059220F" w:rsidRPr="005A53CC" w:rsidRDefault="0059220F" w:rsidP="00C11917">
            <w:pPr>
              <w:spacing w:after="0" w:line="240" w:lineRule="auto"/>
              <w:jc w:val="center"/>
              <w:rPr>
                <w:rFonts w:asciiTheme="minorHAnsi" w:hAnsiTheme="minorHAnsi" w:cstheme="minorHAnsi"/>
                <w:color w:val="A8D08D" w:themeColor="accent6" w:themeTint="99"/>
                <w:sz w:val="20"/>
                <w:szCs w:val="20"/>
              </w:rPr>
            </w:pPr>
            <w:r w:rsidRPr="005A53CC">
              <w:rPr>
                <w:rFonts w:asciiTheme="minorHAnsi" w:hAnsiTheme="minorHAnsi" w:cstheme="minorHAnsi"/>
                <w:noProof/>
                <w:sz w:val="20"/>
                <w:szCs w:val="20"/>
                <w:lang w:eastAsia="en-GB"/>
              </w:rPr>
              <w:drawing>
                <wp:inline distT="0" distB="0" distL="0" distR="0" wp14:anchorId="47CA4C24" wp14:editId="409CAE6B">
                  <wp:extent cx="653970" cy="653970"/>
                  <wp:effectExtent l="0" t="0" r="0" b="0"/>
                  <wp:docPr id="2" name="Picture 2" descr="Through the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ough the 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605" cy="662605"/>
                          </a:xfrm>
                          <a:prstGeom prst="rect">
                            <a:avLst/>
                          </a:prstGeom>
                          <a:noFill/>
                          <a:ln>
                            <a:noFill/>
                          </a:ln>
                        </pic:spPr>
                      </pic:pic>
                    </a:graphicData>
                  </a:graphic>
                </wp:inline>
              </w:drawing>
            </w:r>
          </w:p>
          <w:p w14:paraId="5091CCD5" w14:textId="77777777" w:rsidR="0059220F" w:rsidRPr="005A53CC" w:rsidRDefault="0059220F" w:rsidP="00C11917">
            <w:pPr>
              <w:spacing w:after="0" w:line="240" w:lineRule="auto"/>
              <w:jc w:val="center"/>
              <w:rPr>
                <w:rFonts w:asciiTheme="minorHAnsi" w:hAnsiTheme="minorHAnsi" w:cstheme="minorHAnsi"/>
                <w:b/>
                <w:color w:val="A8D08D" w:themeColor="accent6" w:themeTint="99"/>
                <w:sz w:val="20"/>
                <w:szCs w:val="20"/>
                <w:u w:val="single"/>
              </w:rPr>
            </w:pPr>
            <w:r w:rsidRPr="005A53CC">
              <w:rPr>
                <w:rFonts w:asciiTheme="minorHAnsi" w:hAnsiTheme="minorHAnsi" w:cstheme="minorHAnsi"/>
                <w:b/>
                <w:color w:val="A8D08D" w:themeColor="accent6" w:themeTint="99"/>
                <w:sz w:val="20"/>
                <w:szCs w:val="20"/>
                <w:u w:val="single"/>
              </w:rPr>
              <w:t>Through the Ages</w:t>
            </w:r>
          </w:p>
          <w:p w14:paraId="3F7FE22F" w14:textId="046BE891" w:rsidR="0059220F" w:rsidRPr="005A53CC" w:rsidRDefault="0059220F"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color w:val="A8D08D" w:themeColor="accent6" w:themeTint="99"/>
                <w:sz w:val="20"/>
                <w:szCs w:val="20"/>
              </w:rPr>
              <w:t>This project teaches children about British prehistory from the Stone Age to the Iron Age, including changes to people and lifestyle caused by ingenuity, invention and technological advancement.</w:t>
            </w:r>
          </w:p>
        </w:tc>
        <w:tc>
          <w:tcPr>
            <w:tcW w:w="1498" w:type="pct"/>
            <w:gridSpan w:val="3"/>
            <w:shd w:val="clear" w:color="auto" w:fill="auto"/>
          </w:tcPr>
          <w:p w14:paraId="2814FF97" w14:textId="28E1F92B" w:rsidR="0059220F" w:rsidRPr="005A53CC" w:rsidRDefault="0059220F" w:rsidP="00C11917">
            <w:pPr>
              <w:spacing w:after="0" w:line="240" w:lineRule="auto"/>
              <w:jc w:val="center"/>
              <w:rPr>
                <w:rFonts w:asciiTheme="minorHAnsi" w:hAnsiTheme="minorHAnsi" w:cstheme="minorHAnsi"/>
                <w:color w:val="A8D08D" w:themeColor="accent6" w:themeTint="99"/>
                <w:sz w:val="20"/>
                <w:szCs w:val="20"/>
              </w:rPr>
            </w:pPr>
            <w:r w:rsidRPr="005A53CC">
              <w:rPr>
                <w:rFonts w:asciiTheme="minorHAnsi" w:hAnsiTheme="minorHAnsi" w:cstheme="minorHAnsi"/>
                <w:color w:val="A8D08D" w:themeColor="accent6" w:themeTint="99"/>
                <w:sz w:val="20"/>
                <w:szCs w:val="20"/>
              </w:rPr>
              <w:t>Significant people – Mary Anning; Pompeii</w:t>
            </w:r>
          </w:p>
        </w:tc>
        <w:tc>
          <w:tcPr>
            <w:tcW w:w="1499" w:type="pct"/>
            <w:gridSpan w:val="2"/>
            <w:shd w:val="clear" w:color="auto" w:fill="auto"/>
          </w:tcPr>
          <w:p w14:paraId="1FDDD161" w14:textId="68897F7F" w:rsidR="0059220F" w:rsidRPr="005A53CC" w:rsidRDefault="0059220F" w:rsidP="00C11917">
            <w:pPr>
              <w:spacing w:after="0" w:line="240" w:lineRule="auto"/>
              <w:jc w:val="center"/>
              <w:rPr>
                <w:rFonts w:asciiTheme="minorHAnsi" w:hAnsiTheme="minorHAnsi" w:cstheme="minorHAnsi"/>
                <w:color w:val="A8D08D" w:themeColor="accent6" w:themeTint="99"/>
                <w:sz w:val="20"/>
                <w:szCs w:val="20"/>
              </w:rPr>
            </w:pPr>
            <w:r w:rsidRPr="005A53CC">
              <w:rPr>
                <w:rFonts w:asciiTheme="minorHAnsi" w:hAnsiTheme="minorHAnsi" w:cstheme="minorHAnsi"/>
                <w:noProof/>
                <w:sz w:val="20"/>
                <w:szCs w:val="20"/>
                <w:lang w:eastAsia="en-GB"/>
              </w:rPr>
              <w:drawing>
                <wp:inline distT="0" distB="0" distL="0" distR="0" wp14:anchorId="7DED06FF" wp14:editId="7FBE96E6">
                  <wp:extent cx="653970" cy="653970"/>
                  <wp:effectExtent l="0" t="0" r="0" b="0"/>
                  <wp:docPr id="31" name="Picture 31" descr="Emperors and Emp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mperors and Empir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775" cy="659775"/>
                          </a:xfrm>
                          <a:prstGeom prst="rect">
                            <a:avLst/>
                          </a:prstGeom>
                          <a:noFill/>
                          <a:ln>
                            <a:noFill/>
                          </a:ln>
                        </pic:spPr>
                      </pic:pic>
                    </a:graphicData>
                  </a:graphic>
                </wp:inline>
              </w:drawing>
            </w:r>
          </w:p>
          <w:p w14:paraId="2DEC47B0" w14:textId="77777777" w:rsidR="0059220F" w:rsidRPr="005A53CC" w:rsidRDefault="0059220F" w:rsidP="00C11917">
            <w:pPr>
              <w:spacing w:after="0" w:line="240" w:lineRule="auto"/>
              <w:jc w:val="center"/>
              <w:rPr>
                <w:rFonts w:asciiTheme="minorHAnsi" w:hAnsiTheme="minorHAnsi" w:cstheme="minorHAnsi"/>
                <w:b/>
                <w:color w:val="A8D08D" w:themeColor="accent6" w:themeTint="99"/>
                <w:sz w:val="20"/>
                <w:szCs w:val="20"/>
                <w:u w:val="single"/>
              </w:rPr>
            </w:pPr>
            <w:r w:rsidRPr="005A53CC">
              <w:rPr>
                <w:rFonts w:asciiTheme="minorHAnsi" w:hAnsiTheme="minorHAnsi" w:cstheme="minorHAnsi"/>
                <w:b/>
                <w:color w:val="A8D08D" w:themeColor="accent6" w:themeTint="99"/>
                <w:sz w:val="20"/>
                <w:szCs w:val="20"/>
                <w:u w:val="single"/>
              </w:rPr>
              <w:t>Emperors and Empires</w:t>
            </w:r>
          </w:p>
          <w:p w14:paraId="4F38BE35" w14:textId="2CFE2C0A" w:rsidR="0059220F" w:rsidRPr="005A53CC" w:rsidRDefault="0059220F" w:rsidP="00C11917">
            <w:pPr>
              <w:spacing w:after="0" w:line="240" w:lineRule="auto"/>
              <w:jc w:val="center"/>
              <w:rPr>
                <w:rFonts w:asciiTheme="minorHAnsi" w:hAnsiTheme="minorHAnsi" w:cstheme="minorHAnsi"/>
                <w:color w:val="A8D08D" w:themeColor="accent6" w:themeTint="99"/>
                <w:sz w:val="20"/>
                <w:szCs w:val="20"/>
              </w:rPr>
            </w:pPr>
            <w:r w:rsidRPr="005A53CC">
              <w:rPr>
                <w:rFonts w:asciiTheme="minorHAnsi" w:hAnsiTheme="minorHAnsi" w:cstheme="minorHAnsi"/>
                <w:color w:val="A8D08D" w:themeColor="accent6" w:themeTint="99"/>
                <w:sz w:val="20"/>
                <w:szCs w:val="20"/>
              </w:rPr>
              <w:t>Chronology; Everyday life in ancient Rome; Founding of Rome; Power and rule; Roman Empire; Significant emperors; Social hierarchy; Roman army; Roman invasion of Britain; Significant people – Boudicca; Everyday life in Roman Britain; Romanisation of Britain; Roman withdrawal; Roman legacy. This project teaches children about the history and structure of ancient Rome and the Roman Empire, including a detailed exploration of the Romanisation of Britain.</w:t>
            </w:r>
          </w:p>
          <w:p w14:paraId="489E0784" w14:textId="6D401A2A" w:rsidR="0059220F" w:rsidRPr="005A53CC" w:rsidRDefault="0059220F" w:rsidP="00C11917">
            <w:pPr>
              <w:spacing w:after="0" w:line="240" w:lineRule="auto"/>
              <w:jc w:val="center"/>
              <w:rPr>
                <w:rFonts w:asciiTheme="minorHAnsi" w:hAnsiTheme="minorHAnsi" w:cstheme="minorHAnsi"/>
                <w:color w:val="A8D08D" w:themeColor="accent6" w:themeTint="99"/>
                <w:sz w:val="20"/>
                <w:szCs w:val="20"/>
              </w:rPr>
            </w:pPr>
          </w:p>
        </w:tc>
      </w:tr>
      <w:tr w:rsidR="0059220F" w:rsidRPr="00B02684" w14:paraId="04C16CE4" w14:textId="77777777" w:rsidTr="55DA013B">
        <w:trPr>
          <w:trHeight w:val="583"/>
        </w:trPr>
        <w:tc>
          <w:tcPr>
            <w:tcW w:w="505" w:type="pct"/>
            <w:shd w:val="clear" w:color="auto" w:fill="auto"/>
          </w:tcPr>
          <w:p w14:paraId="3A503E23" w14:textId="77777777" w:rsidR="0059220F" w:rsidRPr="005A53CC" w:rsidRDefault="0059220F" w:rsidP="00C11917">
            <w:pPr>
              <w:spacing w:after="0" w:line="240" w:lineRule="auto"/>
              <w:jc w:val="center"/>
              <w:rPr>
                <w:rFonts w:asciiTheme="minorHAnsi" w:hAnsiTheme="minorHAnsi" w:cstheme="minorHAnsi"/>
                <w:b/>
                <w:color w:val="806000" w:themeColor="accent4" w:themeShade="80"/>
                <w:sz w:val="20"/>
                <w:szCs w:val="20"/>
              </w:rPr>
            </w:pPr>
            <w:r w:rsidRPr="005A53CC">
              <w:rPr>
                <w:rFonts w:asciiTheme="minorHAnsi" w:hAnsiTheme="minorHAnsi" w:cstheme="minorHAnsi"/>
                <w:b/>
                <w:color w:val="806000" w:themeColor="accent4" w:themeShade="80"/>
                <w:sz w:val="20"/>
                <w:szCs w:val="20"/>
              </w:rPr>
              <w:t>MFL</w:t>
            </w:r>
          </w:p>
          <w:p w14:paraId="50AB042A" w14:textId="2549B88A" w:rsidR="0059220F" w:rsidRPr="005A53CC" w:rsidRDefault="0059220F" w:rsidP="00C11917">
            <w:pPr>
              <w:spacing w:after="0" w:line="240" w:lineRule="auto"/>
              <w:jc w:val="center"/>
              <w:rPr>
                <w:rFonts w:asciiTheme="minorHAnsi" w:hAnsiTheme="minorHAnsi" w:cstheme="minorHAnsi"/>
                <w:b/>
                <w:color w:val="00B0F0"/>
                <w:sz w:val="20"/>
                <w:szCs w:val="20"/>
              </w:rPr>
            </w:pPr>
            <w:r w:rsidRPr="005A53CC">
              <w:rPr>
                <w:rFonts w:asciiTheme="minorHAnsi" w:hAnsiTheme="minorHAnsi" w:cstheme="minorHAnsi"/>
                <w:b/>
                <w:color w:val="806000" w:themeColor="accent4" w:themeShade="80"/>
                <w:sz w:val="20"/>
                <w:szCs w:val="20"/>
              </w:rPr>
              <w:t>(Spanish)</w:t>
            </w:r>
          </w:p>
        </w:tc>
        <w:tc>
          <w:tcPr>
            <w:tcW w:w="1498" w:type="pct"/>
            <w:gridSpan w:val="2"/>
            <w:shd w:val="clear" w:color="auto" w:fill="auto"/>
          </w:tcPr>
          <w:p w14:paraId="5B9D7F06" w14:textId="77777777"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color w:val="806000" w:themeColor="accent4" w:themeShade="80"/>
                <w:sz w:val="20"/>
                <w:szCs w:val="20"/>
                <w:lang w:eastAsia="en-GB"/>
              </w:rPr>
              <w:t>I’m learning Spanish</w:t>
            </w:r>
          </w:p>
          <w:p w14:paraId="70E97D9F" w14:textId="77777777"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p>
          <w:p w14:paraId="35C5FB5C" w14:textId="308F8088"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sz w:val="20"/>
                <w:szCs w:val="20"/>
                <w:lang w:eastAsia="en-GB"/>
              </w:rPr>
              <w:drawing>
                <wp:anchor distT="0" distB="0" distL="114300" distR="114300" simplePos="0" relativeHeight="251686912" behindDoc="0" locked="0" layoutInCell="1" allowOverlap="1" wp14:anchorId="05A6B6B5" wp14:editId="3D2A0755">
                  <wp:simplePos x="0" y="0"/>
                  <wp:positionH relativeFrom="column">
                    <wp:posOffset>1665003</wp:posOffset>
                  </wp:positionH>
                  <wp:positionV relativeFrom="paragraph">
                    <wp:posOffset>69480</wp:posOffset>
                  </wp:positionV>
                  <wp:extent cx="1168400" cy="222250"/>
                  <wp:effectExtent l="0" t="0" r="0" b="635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r w:rsidRPr="005A53CC">
              <w:rPr>
                <w:rFonts w:asciiTheme="minorHAnsi" w:hAnsiTheme="minorHAnsi" w:cstheme="minorHAnsi"/>
                <w:noProof/>
                <w:color w:val="806000" w:themeColor="accent4" w:themeShade="80"/>
                <w:sz w:val="20"/>
                <w:szCs w:val="20"/>
                <w:lang w:eastAsia="en-GB"/>
              </w:rPr>
              <w:t>Phonetics Lesson (1-4)</w:t>
            </w:r>
          </w:p>
          <w:p w14:paraId="4BCBA948" w14:textId="046CBE20"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p>
        </w:tc>
        <w:tc>
          <w:tcPr>
            <w:tcW w:w="1498" w:type="pct"/>
            <w:gridSpan w:val="3"/>
            <w:shd w:val="clear" w:color="auto" w:fill="auto"/>
          </w:tcPr>
          <w:p w14:paraId="1ABFBBF7" w14:textId="689B2882"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color w:val="806000" w:themeColor="accent4" w:themeShade="80"/>
                <w:sz w:val="20"/>
                <w:szCs w:val="20"/>
                <w:lang w:eastAsia="en-GB"/>
              </w:rPr>
              <w:t>Animals</w:t>
            </w:r>
          </w:p>
          <w:p w14:paraId="7367E893" w14:textId="77777777"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p>
          <w:p w14:paraId="5F2A09D1" w14:textId="3FA75BC2"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sz w:val="20"/>
                <w:szCs w:val="20"/>
                <w:lang w:eastAsia="en-GB"/>
              </w:rPr>
              <w:drawing>
                <wp:anchor distT="0" distB="0" distL="114300" distR="114300" simplePos="0" relativeHeight="251687936" behindDoc="0" locked="0" layoutInCell="1" allowOverlap="1" wp14:anchorId="72844631" wp14:editId="3C733BF9">
                  <wp:simplePos x="0" y="0"/>
                  <wp:positionH relativeFrom="column">
                    <wp:posOffset>1632479</wp:posOffset>
                  </wp:positionH>
                  <wp:positionV relativeFrom="paragraph">
                    <wp:posOffset>93702</wp:posOffset>
                  </wp:positionV>
                  <wp:extent cx="1168400" cy="222250"/>
                  <wp:effectExtent l="0" t="0" r="0" b="635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r w:rsidRPr="005A53CC">
              <w:rPr>
                <w:rFonts w:asciiTheme="minorHAnsi" w:hAnsiTheme="minorHAnsi" w:cstheme="minorHAnsi"/>
                <w:noProof/>
                <w:color w:val="806000" w:themeColor="accent4" w:themeShade="80"/>
                <w:sz w:val="20"/>
                <w:szCs w:val="20"/>
                <w:lang w:eastAsia="en-GB"/>
              </w:rPr>
              <w:t>Fruits</w:t>
            </w:r>
          </w:p>
        </w:tc>
        <w:tc>
          <w:tcPr>
            <w:tcW w:w="1499" w:type="pct"/>
            <w:gridSpan w:val="2"/>
            <w:shd w:val="clear" w:color="auto" w:fill="auto"/>
          </w:tcPr>
          <w:p w14:paraId="3CB88B2E" w14:textId="1C51E37F"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color w:val="806000" w:themeColor="accent4" w:themeShade="80"/>
                <w:sz w:val="20"/>
                <w:szCs w:val="20"/>
                <w:lang w:eastAsia="en-GB"/>
              </w:rPr>
              <w:t>I can</w:t>
            </w:r>
          </w:p>
          <w:p w14:paraId="7D263D00" w14:textId="77777777"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p>
          <w:p w14:paraId="6AC78EE2" w14:textId="61363096" w:rsidR="0059220F" w:rsidRPr="005A53CC" w:rsidRDefault="0059220F" w:rsidP="00C11917">
            <w:pPr>
              <w:spacing w:after="0" w:line="240" w:lineRule="auto"/>
              <w:jc w:val="center"/>
              <w:rPr>
                <w:rFonts w:asciiTheme="minorHAnsi" w:hAnsiTheme="minorHAnsi" w:cstheme="minorHAnsi"/>
                <w:noProof/>
                <w:color w:val="806000" w:themeColor="accent4" w:themeShade="80"/>
                <w:sz w:val="20"/>
                <w:szCs w:val="20"/>
                <w:lang w:eastAsia="en-GB"/>
              </w:rPr>
            </w:pPr>
            <w:r w:rsidRPr="005A53CC">
              <w:rPr>
                <w:rFonts w:asciiTheme="minorHAnsi" w:hAnsiTheme="minorHAnsi" w:cstheme="minorHAnsi"/>
                <w:noProof/>
                <w:sz w:val="20"/>
                <w:szCs w:val="20"/>
                <w:lang w:eastAsia="en-GB"/>
              </w:rPr>
              <w:drawing>
                <wp:anchor distT="0" distB="0" distL="114300" distR="114300" simplePos="0" relativeHeight="251688960" behindDoc="0" locked="0" layoutInCell="1" allowOverlap="1" wp14:anchorId="3C5A7FA9" wp14:editId="6323E071">
                  <wp:simplePos x="0" y="0"/>
                  <wp:positionH relativeFrom="column">
                    <wp:posOffset>1617828</wp:posOffset>
                  </wp:positionH>
                  <wp:positionV relativeFrom="paragraph">
                    <wp:posOffset>111870</wp:posOffset>
                  </wp:positionV>
                  <wp:extent cx="1168400" cy="222250"/>
                  <wp:effectExtent l="0" t="0" r="0" b="635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r w:rsidRPr="005A53CC">
              <w:rPr>
                <w:rFonts w:asciiTheme="minorHAnsi" w:hAnsiTheme="minorHAnsi" w:cstheme="minorHAnsi"/>
                <w:noProof/>
                <w:color w:val="806000" w:themeColor="accent4" w:themeShade="80"/>
                <w:sz w:val="20"/>
                <w:szCs w:val="20"/>
                <w:lang w:eastAsia="en-GB"/>
              </w:rPr>
              <w:t>Ancient Britain or Little Red Riding Hood</w:t>
            </w:r>
          </w:p>
        </w:tc>
      </w:tr>
      <w:tr w:rsidR="0059220F" w:rsidRPr="00B02684" w14:paraId="00BA5402" w14:textId="77777777" w:rsidTr="55DA013B">
        <w:trPr>
          <w:trHeight w:val="583"/>
        </w:trPr>
        <w:tc>
          <w:tcPr>
            <w:tcW w:w="505" w:type="pct"/>
            <w:shd w:val="clear" w:color="auto" w:fill="auto"/>
          </w:tcPr>
          <w:p w14:paraId="3B10837D" w14:textId="1277FB86"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00B0F0"/>
                <w:sz w:val="20"/>
                <w:szCs w:val="20"/>
              </w:rPr>
              <w:t>Music</w:t>
            </w:r>
          </w:p>
        </w:tc>
        <w:tc>
          <w:tcPr>
            <w:tcW w:w="1498" w:type="pct"/>
            <w:gridSpan w:val="2"/>
            <w:shd w:val="clear" w:color="auto" w:fill="auto"/>
          </w:tcPr>
          <w:p w14:paraId="4A72B76C" w14:textId="702DD46B"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noProof/>
                <w:sz w:val="20"/>
                <w:szCs w:val="20"/>
                <w:lang w:eastAsia="en-GB"/>
              </w:rPr>
              <w:drawing>
                <wp:inline distT="0" distB="0" distL="0" distR="0" wp14:anchorId="41657C9C" wp14:editId="5FFF43AE">
                  <wp:extent cx="684000" cy="514849"/>
                  <wp:effectExtent l="0" t="0" r="1905" b="0"/>
                  <wp:docPr id="32" name="Picture 32" descr="Rectangular-KS1Units_Let-Your-Spirit-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ctangular-KS1Units_Let-Your-Spirit-Fl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84000" cy="514849"/>
                          </a:xfrm>
                          <a:prstGeom prst="rect">
                            <a:avLst/>
                          </a:prstGeom>
                          <a:noFill/>
                          <a:ln>
                            <a:noFill/>
                          </a:ln>
                        </pic:spPr>
                      </pic:pic>
                    </a:graphicData>
                  </a:graphic>
                </wp:inline>
              </w:drawing>
            </w:r>
          </w:p>
          <w:p w14:paraId="79C2F769" w14:textId="5F3BF148"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t>Let Your Spirit Fly</w:t>
            </w:r>
            <w:r w:rsidRPr="005A53CC">
              <w:rPr>
                <w:rFonts w:asciiTheme="minorHAnsi" w:hAnsiTheme="minorHAnsi" w:cstheme="minorHAnsi"/>
                <w:color w:val="323636"/>
                <w:sz w:val="20"/>
                <w:szCs w:val="20"/>
                <w:shd w:val="clear" w:color="auto" w:fill="FFFFFF"/>
              </w:rPr>
              <w:t xml:space="preserve"> </w:t>
            </w:r>
            <w:r w:rsidRPr="005A53CC">
              <w:rPr>
                <w:rFonts w:asciiTheme="minorHAnsi" w:hAnsiTheme="minorHAnsi" w:cstheme="minorHAnsi"/>
                <w:color w:val="00B0F0"/>
                <w:sz w:val="20"/>
                <w:szCs w:val="20"/>
              </w:rPr>
              <w:t>This is a six-week Unit of Work. All the learning is focused around one song: Let Your Spirit Fly. The material presents an integrated approach to music where games, the dimensions of music (pulse, rhythm, pitch etc.), singing and playing instruments are all linked.</w:t>
            </w:r>
          </w:p>
          <w:p w14:paraId="1AD27685" w14:textId="5F2D2A82"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noProof/>
                <w:sz w:val="20"/>
                <w:szCs w:val="20"/>
                <w:lang w:eastAsia="en-GB"/>
              </w:rPr>
              <w:drawing>
                <wp:inline distT="0" distB="0" distL="0" distR="0" wp14:anchorId="469BBC75" wp14:editId="131007C6">
                  <wp:extent cx="684000" cy="514178"/>
                  <wp:effectExtent l="0" t="0" r="1905" b="635"/>
                  <wp:docPr id="33" name="Picture 33" descr="CMW_Glock_St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MW_Glock_Stage1-0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84000" cy="514178"/>
                          </a:xfrm>
                          <a:prstGeom prst="rect">
                            <a:avLst/>
                          </a:prstGeom>
                          <a:noFill/>
                          <a:ln>
                            <a:noFill/>
                          </a:ln>
                        </pic:spPr>
                      </pic:pic>
                    </a:graphicData>
                  </a:graphic>
                </wp:inline>
              </w:drawing>
            </w:r>
          </w:p>
          <w:p w14:paraId="7CF9CE74" w14:textId="39F9A490"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lastRenderedPageBreak/>
              <w:t>Glockenspiel Level 1</w:t>
            </w:r>
            <w:r w:rsidRPr="005A53CC">
              <w:rPr>
                <w:rFonts w:asciiTheme="minorHAnsi" w:hAnsiTheme="minorHAnsi" w:cstheme="minorHAnsi"/>
                <w:color w:val="00B0F0"/>
                <w:sz w:val="20"/>
                <w:szCs w:val="20"/>
              </w:rPr>
              <w:t xml:space="preserve"> This is a six-week Unit of Work that introduces the children to learning about the language of music through playing the glockenspiel. The learning is focused around exploring and developing playing skills through the glockenspiel or if you have previous knowledge, the recorder.</w:t>
            </w:r>
          </w:p>
          <w:p w14:paraId="761A0758" w14:textId="478CE766" w:rsidR="0059220F" w:rsidRPr="005A53CC" w:rsidRDefault="0059220F" w:rsidP="00C11917">
            <w:pPr>
              <w:spacing w:after="0" w:line="240" w:lineRule="auto"/>
              <w:jc w:val="center"/>
              <w:rPr>
                <w:rFonts w:asciiTheme="minorHAnsi" w:hAnsiTheme="minorHAnsi" w:cstheme="minorHAnsi"/>
                <w:color w:val="00B0F0"/>
                <w:sz w:val="20"/>
                <w:szCs w:val="20"/>
              </w:rPr>
            </w:pPr>
          </w:p>
          <w:p w14:paraId="03913060" w14:textId="1D74E8B1" w:rsidR="0059220F" w:rsidRPr="005A53CC" w:rsidRDefault="0059220F" w:rsidP="00C11917">
            <w:pPr>
              <w:spacing w:after="0" w:line="240" w:lineRule="auto"/>
              <w:jc w:val="center"/>
              <w:rPr>
                <w:rFonts w:asciiTheme="minorHAnsi" w:hAnsiTheme="minorHAnsi" w:cstheme="minorHAnsi"/>
                <w:color w:val="0070C0"/>
                <w:sz w:val="20"/>
                <w:szCs w:val="20"/>
              </w:rPr>
            </w:pPr>
          </w:p>
        </w:tc>
        <w:tc>
          <w:tcPr>
            <w:tcW w:w="1498" w:type="pct"/>
            <w:gridSpan w:val="3"/>
            <w:shd w:val="clear" w:color="auto" w:fill="auto"/>
          </w:tcPr>
          <w:p w14:paraId="5E7C63AC" w14:textId="2E0577F0"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noProof/>
                <w:sz w:val="20"/>
                <w:szCs w:val="20"/>
                <w:lang w:eastAsia="en-GB"/>
              </w:rPr>
              <w:lastRenderedPageBreak/>
              <w:drawing>
                <wp:inline distT="0" distB="0" distL="0" distR="0" wp14:anchorId="2F51C6EE" wp14:editId="06570121">
                  <wp:extent cx="684000" cy="514849"/>
                  <wp:effectExtent l="0" t="0" r="1905" b="0"/>
                  <wp:docPr id="34" name="Picture 34" descr="Rectangular-KS2-Units-Of-Work_0002_Laye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ctangular-KS2-Units-Of-Work_0002_Layer-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84000" cy="514849"/>
                          </a:xfrm>
                          <a:prstGeom prst="rect">
                            <a:avLst/>
                          </a:prstGeom>
                          <a:noFill/>
                          <a:ln>
                            <a:noFill/>
                          </a:ln>
                        </pic:spPr>
                      </pic:pic>
                    </a:graphicData>
                  </a:graphic>
                </wp:inline>
              </w:drawing>
            </w:r>
          </w:p>
          <w:p w14:paraId="207EF576" w14:textId="24B4826B"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t>Three Little Birds</w:t>
            </w:r>
            <w:r w:rsidRPr="005A53CC">
              <w:rPr>
                <w:rFonts w:asciiTheme="minorHAnsi" w:hAnsiTheme="minorHAnsi" w:cstheme="minorHAnsi"/>
                <w:color w:val="00B0F0"/>
                <w:sz w:val="20"/>
                <w:szCs w:val="20"/>
              </w:rPr>
              <w:t xml:space="preserve"> This is a six-week Unit of Work. All the learning is focused around one song: Three Little Birds. The material presents an integrated approach to music where games, elements of music (pulse, rhythm, pitch etc.), singing and playing instruments are all linked. As well as learning to sing, play, improvise and compose with this song, children will listen and appraise other Reggae songs.</w:t>
            </w:r>
          </w:p>
          <w:p w14:paraId="672DBCCE" w14:textId="34B81E98"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noProof/>
                <w:sz w:val="20"/>
                <w:szCs w:val="20"/>
                <w:lang w:eastAsia="en-GB"/>
              </w:rPr>
              <w:lastRenderedPageBreak/>
              <w:drawing>
                <wp:inline distT="0" distB="0" distL="0" distR="0" wp14:anchorId="6097F336" wp14:editId="56F7268A">
                  <wp:extent cx="504000" cy="504000"/>
                  <wp:effectExtent l="0" t="0" r="0" b="0"/>
                  <wp:docPr id="35" name="Picture 35" descr="New Units 20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New Units 2017-0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73F97DCE" w14:textId="713B2ECA"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t>The Dragon Song</w:t>
            </w:r>
            <w:r w:rsidRPr="005A53CC">
              <w:rPr>
                <w:rFonts w:asciiTheme="minorHAnsi" w:hAnsiTheme="minorHAnsi" w:cstheme="minorHAnsi"/>
                <w:sz w:val="20"/>
                <w:szCs w:val="20"/>
              </w:rPr>
              <w:t xml:space="preserve"> </w:t>
            </w:r>
            <w:r w:rsidRPr="005A53CC">
              <w:rPr>
                <w:rFonts w:asciiTheme="minorHAnsi" w:hAnsiTheme="minorHAnsi" w:cstheme="minorHAnsi"/>
                <w:color w:val="00B0F0"/>
                <w:sz w:val="20"/>
                <w:szCs w:val="20"/>
              </w:rPr>
              <w:t>This is a six-week Unit of Work. All the learning in this unit is focused around one song: The Dragon Song. Using your imagination and working together as a class, create your own performance of this song.</w:t>
            </w:r>
          </w:p>
        </w:tc>
        <w:tc>
          <w:tcPr>
            <w:tcW w:w="1499" w:type="pct"/>
            <w:gridSpan w:val="2"/>
            <w:shd w:val="clear" w:color="auto" w:fill="auto"/>
          </w:tcPr>
          <w:p w14:paraId="7327B3A0" w14:textId="5A3A1A1E"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noProof/>
                <w:sz w:val="20"/>
                <w:szCs w:val="20"/>
                <w:lang w:eastAsia="en-GB"/>
              </w:rPr>
              <w:lastRenderedPageBreak/>
              <w:drawing>
                <wp:inline distT="0" distB="0" distL="0" distR="0" wp14:anchorId="3385AAC9" wp14:editId="3FE6AFBF">
                  <wp:extent cx="504000" cy="504000"/>
                  <wp:effectExtent l="0" t="0" r="0" b="0"/>
                  <wp:docPr id="36" name="Picture 36" descr="New Units 20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ew Units 2017-0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14D1E01" w14:textId="57CA6CCD"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t>Bringing us together</w:t>
            </w:r>
            <w:r w:rsidRPr="005A53CC">
              <w:rPr>
                <w:rFonts w:asciiTheme="minorHAnsi" w:hAnsiTheme="minorHAnsi" w:cstheme="minorHAnsi"/>
                <w:color w:val="00B0F0"/>
                <w:sz w:val="20"/>
                <w:szCs w:val="20"/>
              </w:rPr>
              <w:t xml:space="preserve"> </w:t>
            </w:r>
            <w:r w:rsidRPr="005A53CC">
              <w:rPr>
                <w:rFonts w:asciiTheme="minorHAnsi" w:hAnsiTheme="minorHAnsi" w:cstheme="minorHAnsi"/>
                <w:sz w:val="20"/>
                <w:szCs w:val="20"/>
              </w:rPr>
              <w:t xml:space="preserve">  </w:t>
            </w:r>
            <w:r w:rsidRPr="005A53CC">
              <w:rPr>
                <w:rFonts w:asciiTheme="minorHAnsi" w:hAnsiTheme="minorHAnsi" w:cstheme="minorHAnsi"/>
                <w:color w:val="00B0F0"/>
                <w:sz w:val="20"/>
                <w:szCs w:val="20"/>
              </w:rPr>
              <w:t>This is a six-week Unit of Work. All the learning in this unit is focused around one song: Bringing Us Together - a Disco song about friendship, peace, hope and unity</w:t>
            </w:r>
          </w:p>
          <w:p w14:paraId="21E7B544" w14:textId="77777777" w:rsidR="0059220F" w:rsidRPr="005A53CC" w:rsidRDefault="0059220F" w:rsidP="00C11917">
            <w:pPr>
              <w:spacing w:after="0" w:line="240" w:lineRule="auto"/>
              <w:jc w:val="center"/>
              <w:rPr>
                <w:rFonts w:asciiTheme="minorHAnsi" w:hAnsiTheme="minorHAnsi" w:cstheme="minorHAnsi"/>
                <w:color w:val="00B0F0"/>
                <w:sz w:val="20"/>
                <w:szCs w:val="20"/>
              </w:rPr>
            </w:pPr>
          </w:p>
          <w:p w14:paraId="15DDE5C4" w14:textId="558241F7" w:rsidR="0059220F" w:rsidRPr="005A53CC" w:rsidRDefault="0059220F" w:rsidP="00C11917">
            <w:pPr>
              <w:spacing w:after="0" w:line="240" w:lineRule="auto"/>
              <w:jc w:val="center"/>
              <w:rPr>
                <w:rFonts w:asciiTheme="minorHAnsi" w:hAnsiTheme="minorHAnsi" w:cstheme="minorHAnsi"/>
                <w:b/>
                <w:color w:val="00B0F0"/>
                <w:sz w:val="20"/>
                <w:szCs w:val="20"/>
              </w:rPr>
            </w:pPr>
            <w:r w:rsidRPr="005A53CC">
              <w:rPr>
                <w:rFonts w:asciiTheme="minorHAnsi" w:hAnsiTheme="minorHAnsi" w:cstheme="minorHAnsi"/>
                <w:b/>
                <w:noProof/>
                <w:sz w:val="20"/>
                <w:szCs w:val="20"/>
                <w:lang w:eastAsia="en-GB"/>
              </w:rPr>
              <w:drawing>
                <wp:inline distT="0" distB="0" distL="0" distR="0" wp14:anchorId="3C0C4797" wp14:editId="302887DF">
                  <wp:extent cx="653544" cy="491924"/>
                  <wp:effectExtent l="0" t="0" r="0" b="3810"/>
                  <wp:docPr id="61" name="Picture 61" descr="R_R_R_a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_R_R_ad-0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4071" cy="499848"/>
                          </a:xfrm>
                          <a:prstGeom prst="rect">
                            <a:avLst/>
                          </a:prstGeom>
                          <a:noFill/>
                          <a:ln>
                            <a:noFill/>
                          </a:ln>
                        </pic:spPr>
                      </pic:pic>
                    </a:graphicData>
                  </a:graphic>
                </wp:inline>
              </w:drawing>
            </w:r>
          </w:p>
          <w:p w14:paraId="455C4B1C" w14:textId="7C2C6A49" w:rsidR="0059220F" w:rsidRPr="005A53CC" w:rsidRDefault="0059220F" w:rsidP="00C11917">
            <w:pPr>
              <w:spacing w:after="0" w:line="240" w:lineRule="auto"/>
              <w:jc w:val="center"/>
              <w:rPr>
                <w:rFonts w:asciiTheme="minorHAnsi" w:hAnsiTheme="minorHAnsi" w:cstheme="minorHAnsi"/>
                <w:color w:val="00B0F0"/>
                <w:sz w:val="20"/>
                <w:szCs w:val="20"/>
              </w:rPr>
            </w:pPr>
            <w:r w:rsidRPr="005A53CC">
              <w:rPr>
                <w:rFonts w:asciiTheme="minorHAnsi" w:hAnsiTheme="minorHAnsi" w:cstheme="minorHAnsi"/>
                <w:b/>
                <w:color w:val="00B0F0"/>
                <w:sz w:val="20"/>
                <w:szCs w:val="20"/>
              </w:rPr>
              <w:lastRenderedPageBreak/>
              <w:t xml:space="preserve">Reflect, Rewind and Replay </w:t>
            </w:r>
            <w:r w:rsidRPr="005A53CC">
              <w:rPr>
                <w:rFonts w:asciiTheme="minorHAnsi" w:hAnsiTheme="minorHAnsi" w:cstheme="minorHAnsi"/>
                <w:color w:val="00B0F0"/>
                <w:sz w:val="20"/>
                <w:szCs w:val="20"/>
              </w:rPr>
              <w:t xml:space="preserve">This Unit of Work </w:t>
            </w:r>
            <w:proofErr w:type="gramStart"/>
            <w:r w:rsidRPr="005A53CC">
              <w:rPr>
                <w:rFonts w:asciiTheme="minorHAnsi" w:hAnsiTheme="minorHAnsi" w:cstheme="minorHAnsi"/>
                <w:color w:val="00B0F0"/>
                <w:sz w:val="20"/>
                <w:szCs w:val="20"/>
              </w:rPr>
              <w:t>consolidates</w:t>
            </w:r>
            <w:proofErr w:type="gramEnd"/>
            <w:r w:rsidRPr="005A53CC">
              <w:rPr>
                <w:rFonts w:asciiTheme="minorHAnsi" w:hAnsiTheme="minorHAnsi" w:cstheme="minorHAnsi"/>
                <w:color w:val="00B0F0"/>
                <w:sz w:val="20"/>
                <w:szCs w:val="20"/>
              </w:rPr>
              <w:t xml:space="preserve"> the learning that has occurred during the year. All the learning is focused </w:t>
            </w:r>
            <w:proofErr w:type="gramStart"/>
            <w:r w:rsidRPr="005A53CC">
              <w:rPr>
                <w:rFonts w:asciiTheme="minorHAnsi" w:hAnsiTheme="minorHAnsi" w:cstheme="minorHAnsi"/>
                <w:color w:val="00B0F0"/>
                <w:sz w:val="20"/>
                <w:szCs w:val="20"/>
              </w:rPr>
              <w:t>around</w:t>
            </w:r>
            <w:proofErr w:type="gramEnd"/>
            <w:r w:rsidRPr="005A53CC">
              <w:rPr>
                <w:rFonts w:asciiTheme="minorHAnsi" w:hAnsiTheme="minorHAnsi" w:cstheme="minorHAnsi"/>
                <w:color w:val="00B0F0"/>
                <w:sz w:val="20"/>
                <w:szCs w:val="20"/>
              </w:rPr>
              <w:t xml:space="preserve"> revisiting songs and musical activities, a context for the History of Music and the beginnings of the Language of Music.</w:t>
            </w:r>
          </w:p>
        </w:tc>
      </w:tr>
      <w:tr w:rsidR="0059220F" w:rsidRPr="00B02684" w14:paraId="5FB40829" w14:textId="77777777" w:rsidTr="55DA013B">
        <w:trPr>
          <w:trHeight w:val="583"/>
        </w:trPr>
        <w:tc>
          <w:tcPr>
            <w:tcW w:w="505" w:type="pct"/>
            <w:shd w:val="clear" w:color="auto" w:fill="auto"/>
          </w:tcPr>
          <w:p w14:paraId="7D88AEA9" w14:textId="1FF90BC3"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92D050"/>
                <w:sz w:val="20"/>
                <w:szCs w:val="20"/>
              </w:rPr>
              <w:lastRenderedPageBreak/>
              <w:t>PSHE</w:t>
            </w:r>
          </w:p>
        </w:tc>
        <w:tc>
          <w:tcPr>
            <w:tcW w:w="1498" w:type="pct"/>
            <w:gridSpan w:val="2"/>
            <w:shd w:val="clear" w:color="auto" w:fill="auto"/>
          </w:tcPr>
          <w:p w14:paraId="6D5D739E" w14:textId="65FE9D7C" w:rsidR="0059220F" w:rsidRPr="005A53CC" w:rsidRDefault="0059220F" w:rsidP="00C11917">
            <w:pPr>
              <w:spacing w:after="0" w:line="240" w:lineRule="auto"/>
              <w:jc w:val="center"/>
              <w:rPr>
                <w:rFonts w:asciiTheme="minorHAnsi" w:hAnsiTheme="minorHAnsi" w:cstheme="minorHAnsi"/>
                <w:color w:val="92D050"/>
                <w:sz w:val="20"/>
                <w:szCs w:val="20"/>
              </w:rPr>
            </w:pPr>
            <w:r w:rsidRPr="005A53CC">
              <w:rPr>
                <w:rFonts w:asciiTheme="minorHAnsi" w:hAnsiTheme="minorHAnsi" w:cstheme="minorHAnsi"/>
                <w:color w:val="92D050"/>
                <w:sz w:val="20"/>
                <w:szCs w:val="20"/>
              </w:rPr>
              <w:t>How can we be a good friend?</w:t>
            </w:r>
          </w:p>
          <w:p w14:paraId="73EC88BE" w14:textId="77777777" w:rsidR="0059220F" w:rsidRPr="005A53CC" w:rsidRDefault="0059220F" w:rsidP="00C11917">
            <w:pPr>
              <w:spacing w:after="0" w:line="240" w:lineRule="auto"/>
              <w:jc w:val="center"/>
              <w:rPr>
                <w:rFonts w:asciiTheme="minorHAnsi" w:hAnsiTheme="minorHAnsi" w:cstheme="minorHAnsi"/>
                <w:color w:val="92D050"/>
                <w:sz w:val="20"/>
                <w:szCs w:val="20"/>
              </w:rPr>
            </w:pPr>
          </w:p>
          <w:p w14:paraId="7181AD37" w14:textId="77777777" w:rsidR="0059220F" w:rsidRPr="005A53CC" w:rsidRDefault="0059220F" w:rsidP="00C11917">
            <w:pPr>
              <w:spacing w:after="0" w:line="240" w:lineRule="auto"/>
              <w:jc w:val="center"/>
              <w:rPr>
                <w:rFonts w:asciiTheme="minorHAnsi" w:hAnsiTheme="minorHAnsi" w:cstheme="minorHAnsi"/>
                <w:color w:val="92D050"/>
                <w:sz w:val="20"/>
                <w:szCs w:val="20"/>
              </w:rPr>
            </w:pPr>
            <w:r w:rsidRPr="005A53CC">
              <w:rPr>
                <w:rFonts w:asciiTheme="minorHAnsi" w:hAnsiTheme="minorHAnsi" w:cstheme="minorHAnsi"/>
                <w:color w:val="92D050"/>
                <w:sz w:val="20"/>
                <w:szCs w:val="20"/>
              </w:rPr>
              <w:t>What keeps us safe?</w:t>
            </w:r>
          </w:p>
          <w:p w14:paraId="7FA17F7A" w14:textId="54CDAD64" w:rsidR="0059220F" w:rsidRPr="005A53CC" w:rsidRDefault="0059220F" w:rsidP="00C11917">
            <w:pPr>
              <w:spacing w:after="0" w:line="240" w:lineRule="auto"/>
              <w:jc w:val="center"/>
              <w:rPr>
                <w:rFonts w:asciiTheme="minorHAnsi" w:hAnsiTheme="minorHAnsi" w:cstheme="minorHAnsi"/>
                <w:color w:val="0070C0"/>
                <w:sz w:val="20"/>
                <w:szCs w:val="20"/>
              </w:rPr>
            </w:pPr>
          </w:p>
        </w:tc>
        <w:tc>
          <w:tcPr>
            <w:tcW w:w="1498" w:type="pct"/>
            <w:gridSpan w:val="3"/>
            <w:shd w:val="clear" w:color="auto" w:fill="auto"/>
          </w:tcPr>
          <w:p w14:paraId="46290E7F" w14:textId="7818D070" w:rsidR="0059220F" w:rsidRPr="005A53CC" w:rsidRDefault="0059220F" w:rsidP="00C11917">
            <w:pPr>
              <w:spacing w:after="0" w:line="240" w:lineRule="auto"/>
              <w:jc w:val="center"/>
              <w:rPr>
                <w:rFonts w:asciiTheme="minorHAnsi" w:hAnsiTheme="minorHAnsi" w:cstheme="minorHAnsi"/>
                <w:color w:val="92D050"/>
                <w:sz w:val="20"/>
                <w:szCs w:val="20"/>
              </w:rPr>
            </w:pPr>
            <w:r w:rsidRPr="005A53CC">
              <w:rPr>
                <w:rFonts w:asciiTheme="minorHAnsi" w:hAnsiTheme="minorHAnsi" w:cstheme="minorHAnsi"/>
                <w:color w:val="92D050"/>
                <w:sz w:val="20"/>
                <w:szCs w:val="20"/>
              </w:rPr>
              <w:t>What are families like?</w:t>
            </w:r>
          </w:p>
          <w:p w14:paraId="6B0157D7" w14:textId="77777777" w:rsidR="0059220F" w:rsidRPr="005A53CC" w:rsidRDefault="0059220F" w:rsidP="00C11917">
            <w:pPr>
              <w:spacing w:after="0" w:line="240" w:lineRule="auto"/>
              <w:jc w:val="center"/>
              <w:rPr>
                <w:rFonts w:asciiTheme="minorHAnsi" w:hAnsiTheme="minorHAnsi" w:cstheme="minorHAnsi"/>
                <w:color w:val="92D050"/>
                <w:sz w:val="20"/>
                <w:szCs w:val="20"/>
              </w:rPr>
            </w:pPr>
          </w:p>
          <w:p w14:paraId="71A475B6" w14:textId="301E052A" w:rsidR="0059220F" w:rsidRPr="005A53CC" w:rsidRDefault="0059220F" w:rsidP="00C11917">
            <w:pPr>
              <w:spacing w:after="0" w:line="240" w:lineRule="auto"/>
              <w:jc w:val="center"/>
              <w:rPr>
                <w:rFonts w:asciiTheme="minorHAnsi" w:hAnsiTheme="minorHAnsi" w:cstheme="minorHAnsi"/>
                <w:color w:val="0070C0"/>
                <w:sz w:val="20"/>
                <w:szCs w:val="20"/>
              </w:rPr>
            </w:pPr>
            <w:r w:rsidRPr="005A53CC">
              <w:rPr>
                <w:rFonts w:asciiTheme="minorHAnsi" w:hAnsiTheme="minorHAnsi" w:cstheme="minorHAnsi"/>
                <w:color w:val="92D050"/>
                <w:sz w:val="20"/>
                <w:szCs w:val="20"/>
              </w:rPr>
              <w:t>What makes a community?</w:t>
            </w:r>
          </w:p>
        </w:tc>
        <w:tc>
          <w:tcPr>
            <w:tcW w:w="1499" w:type="pct"/>
            <w:gridSpan w:val="2"/>
            <w:shd w:val="clear" w:color="auto" w:fill="auto"/>
          </w:tcPr>
          <w:p w14:paraId="045C7551" w14:textId="1FA282A7" w:rsidR="0059220F" w:rsidRPr="005A53CC" w:rsidRDefault="0059220F" w:rsidP="00C11917">
            <w:pPr>
              <w:spacing w:after="0" w:line="240" w:lineRule="auto"/>
              <w:jc w:val="center"/>
              <w:rPr>
                <w:rFonts w:asciiTheme="minorHAnsi" w:hAnsiTheme="minorHAnsi" w:cstheme="minorHAnsi"/>
                <w:color w:val="92D050"/>
                <w:sz w:val="20"/>
                <w:szCs w:val="20"/>
              </w:rPr>
            </w:pPr>
            <w:r w:rsidRPr="005A53CC">
              <w:rPr>
                <w:rFonts w:asciiTheme="minorHAnsi" w:hAnsiTheme="minorHAnsi" w:cstheme="minorHAnsi"/>
                <w:color w:val="92D050"/>
                <w:sz w:val="20"/>
                <w:szCs w:val="20"/>
              </w:rPr>
              <w:t>Why should we eat well and look after our teeth?</w:t>
            </w:r>
          </w:p>
          <w:p w14:paraId="387B103E" w14:textId="77777777" w:rsidR="0059220F" w:rsidRPr="005A53CC" w:rsidRDefault="0059220F" w:rsidP="00C11917">
            <w:pPr>
              <w:spacing w:after="0" w:line="240" w:lineRule="auto"/>
              <w:jc w:val="center"/>
              <w:rPr>
                <w:rFonts w:asciiTheme="minorHAnsi" w:hAnsiTheme="minorHAnsi" w:cstheme="minorHAnsi"/>
                <w:color w:val="92D050"/>
                <w:sz w:val="20"/>
                <w:szCs w:val="20"/>
              </w:rPr>
            </w:pPr>
          </w:p>
          <w:p w14:paraId="4D44B3D6" w14:textId="6A0D6683" w:rsidR="0059220F" w:rsidRPr="005A53CC" w:rsidRDefault="0059220F" w:rsidP="00C11917">
            <w:pPr>
              <w:spacing w:after="0" w:line="240" w:lineRule="auto"/>
              <w:jc w:val="center"/>
              <w:rPr>
                <w:rFonts w:asciiTheme="minorHAnsi" w:hAnsiTheme="minorHAnsi" w:cstheme="minorHAnsi"/>
                <w:color w:val="FF0000"/>
                <w:sz w:val="20"/>
                <w:szCs w:val="20"/>
              </w:rPr>
            </w:pPr>
            <w:r w:rsidRPr="005A53CC">
              <w:rPr>
                <w:rFonts w:asciiTheme="minorHAnsi" w:hAnsiTheme="minorHAnsi" w:cstheme="minorHAnsi"/>
                <w:color w:val="92D050"/>
                <w:sz w:val="20"/>
                <w:szCs w:val="20"/>
              </w:rPr>
              <w:t>Why should we keep active and sleep well?</w:t>
            </w:r>
          </w:p>
        </w:tc>
      </w:tr>
      <w:tr w:rsidR="0059220F" w:rsidRPr="00B02684" w14:paraId="216C5106" w14:textId="77777777" w:rsidTr="55DA013B">
        <w:trPr>
          <w:trHeight w:val="583"/>
        </w:trPr>
        <w:tc>
          <w:tcPr>
            <w:tcW w:w="505" w:type="pct"/>
            <w:shd w:val="clear" w:color="auto" w:fill="auto"/>
          </w:tcPr>
          <w:p w14:paraId="06F13F38" w14:textId="304507A4" w:rsidR="0059220F" w:rsidRPr="005A53CC" w:rsidRDefault="0059220F" w:rsidP="00C11917">
            <w:pPr>
              <w:spacing w:after="0" w:line="240" w:lineRule="auto"/>
              <w:jc w:val="center"/>
              <w:rPr>
                <w:rFonts w:asciiTheme="minorHAnsi" w:hAnsiTheme="minorHAnsi" w:cstheme="minorHAnsi"/>
                <w:b/>
                <w:color w:val="0070C0"/>
                <w:sz w:val="20"/>
                <w:szCs w:val="20"/>
              </w:rPr>
            </w:pPr>
            <w:r w:rsidRPr="005A53CC">
              <w:rPr>
                <w:rFonts w:asciiTheme="minorHAnsi" w:hAnsiTheme="minorHAnsi" w:cstheme="minorHAnsi"/>
                <w:b/>
                <w:color w:val="000000"/>
                <w:sz w:val="20"/>
                <w:szCs w:val="20"/>
              </w:rPr>
              <w:t>Physical Education</w:t>
            </w:r>
          </w:p>
        </w:tc>
        <w:tc>
          <w:tcPr>
            <w:tcW w:w="1498" w:type="pct"/>
            <w:gridSpan w:val="2"/>
            <w:shd w:val="clear" w:color="auto" w:fill="auto"/>
          </w:tcPr>
          <w:p w14:paraId="711A7C03" w14:textId="497386F4"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anchor distT="0" distB="0" distL="114300" distR="114300" simplePos="0" relativeHeight="251689984" behindDoc="1" locked="0" layoutInCell="1" allowOverlap="1" wp14:anchorId="4770A6E5" wp14:editId="05607D3C">
                  <wp:simplePos x="0" y="0"/>
                  <wp:positionH relativeFrom="column">
                    <wp:posOffset>-11430</wp:posOffset>
                  </wp:positionH>
                  <wp:positionV relativeFrom="paragraph">
                    <wp:posOffset>15240</wp:posOffset>
                  </wp:positionV>
                  <wp:extent cx="693420" cy="549910"/>
                  <wp:effectExtent l="0" t="0" r="0" b="2540"/>
                  <wp:wrapTight wrapText="bothSides">
                    <wp:wrapPolygon edited="0">
                      <wp:start x="0" y="0"/>
                      <wp:lineTo x="0" y="20952"/>
                      <wp:lineTo x="20769" y="20952"/>
                      <wp:lineTo x="20769"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93420" cy="549910"/>
                          </a:xfrm>
                          <a:prstGeom prst="rect">
                            <a:avLst/>
                          </a:prstGeom>
                        </pic:spPr>
                      </pic:pic>
                    </a:graphicData>
                  </a:graphic>
                  <wp14:sizeRelH relativeFrom="margin">
                    <wp14:pctWidth>0</wp14:pctWidth>
                  </wp14:sizeRelH>
                  <wp14:sizeRelV relativeFrom="margin">
                    <wp14:pctHeight>0</wp14:pctHeight>
                  </wp14:sizeRelV>
                </wp:anchor>
              </w:drawing>
            </w:r>
          </w:p>
          <w:p w14:paraId="4CDA3833" w14:textId="4BD2620B" w:rsidR="0059220F" w:rsidRPr="005A53CC" w:rsidRDefault="00EE1B22"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Unit 1</w:t>
            </w:r>
            <w:r w:rsidR="00837C69" w:rsidRPr="005A53CC">
              <w:rPr>
                <w:rFonts w:asciiTheme="minorHAnsi" w:hAnsiTheme="minorHAnsi" w:cstheme="minorHAnsi"/>
                <w:sz w:val="20"/>
                <w:szCs w:val="20"/>
              </w:rPr>
              <w:t xml:space="preserve">: </w:t>
            </w:r>
            <w:r w:rsidRPr="005A53CC">
              <w:rPr>
                <w:rFonts w:asciiTheme="minorHAnsi" w:hAnsiTheme="minorHAnsi" w:cstheme="minorHAnsi"/>
                <w:sz w:val="20"/>
                <w:szCs w:val="20"/>
              </w:rPr>
              <w:t>Real PE Personal: Footwork</w:t>
            </w:r>
            <w:r w:rsidR="00D5515A" w:rsidRPr="005A53CC">
              <w:rPr>
                <w:rFonts w:asciiTheme="minorHAnsi" w:hAnsiTheme="minorHAnsi" w:cstheme="minorHAnsi"/>
                <w:sz w:val="20"/>
                <w:szCs w:val="20"/>
              </w:rPr>
              <w:t xml:space="preserve"> (Autumn 1)</w:t>
            </w:r>
          </w:p>
          <w:p w14:paraId="62D69AC3" w14:textId="77777777" w:rsidR="00EE1B22" w:rsidRPr="005A53CC" w:rsidRDefault="00EE1B22" w:rsidP="00C11917">
            <w:pPr>
              <w:spacing w:after="0" w:line="240" w:lineRule="auto"/>
              <w:jc w:val="center"/>
              <w:rPr>
                <w:rFonts w:asciiTheme="minorHAnsi" w:hAnsiTheme="minorHAnsi" w:cstheme="minorHAnsi"/>
                <w:sz w:val="20"/>
                <w:szCs w:val="20"/>
              </w:rPr>
            </w:pPr>
          </w:p>
          <w:p w14:paraId="5A148F26" w14:textId="77777777" w:rsidR="00837C69" w:rsidRPr="005A53CC" w:rsidRDefault="00837C69" w:rsidP="00C11917">
            <w:pPr>
              <w:spacing w:after="0" w:line="240" w:lineRule="auto"/>
              <w:jc w:val="center"/>
              <w:rPr>
                <w:rFonts w:asciiTheme="minorHAnsi" w:hAnsiTheme="minorHAnsi" w:cstheme="minorHAnsi"/>
                <w:sz w:val="20"/>
                <w:szCs w:val="20"/>
              </w:rPr>
            </w:pPr>
          </w:p>
          <w:p w14:paraId="1ED23437" w14:textId="71C546DC"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Unit 2</w:t>
            </w:r>
            <w:r w:rsidR="00837C69" w:rsidRPr="005A53CC">
              <w:rPr>
                <w:rFonts w:asciiTheme="minorHAnsi" w:hAnsiTheme="minorHAnsi" w:cstheme="minorHAnsi"/>
                <w:sz w:val="20"/>
                <w:szCs w:val="20"/>
              </w:rPr>
              <w:t>:</w:t>
            </w:r>
            <w:r w:rsidR="00EE1B22" w:rsidRPr="005A53CC">
              <w:rPr>
                <w:rFonts w:asciiTheme="minorHAnsi" w:hAnsiTheme="minorHAnsi" w:cstheme="minorHAnsi"/>
                <w:sz w:val="20"/>
                <w:szCs w:val="20"/>
              </w:rPr>
              <w:t xml:space="preserve"> Real PE Social: </w:t>
            </w:r>
            <w:r w:rsidRPr="005A53CC">
              <w:rPr>
                <w:rFonts w:asciiTheme="minorHAnsi" w:hAnsiTheme="minorHAnsi" w:cstheme="minorHAnsi"/>
                <w:sz w:val="20"/>
                <w:szCs w:val="20"/>
              </w:rPr>
              <w:t xml:space="preserve"> Jumping and Landing</w:t>
            </w:r>
            <w:r w:rsidR="00D5515A" w:rsidRPr="005A53CC">
              <w:rPr>
                <w:rFonts w:asciiTheme="minorHAnsi" w:hAnsiTheme="minorHAnsi" w:cstheme="minorHAnsi"/>
                <w:sz w:val="20"/>
                <w:szCs w:val="20"/>
              </w:rPr>
              <w:t xml:space="preserve"> (Autumn 1)</w:t>
            </w:r>
          </w:p>
          <w:p w14:paraId="5AC75E06" w14:textId="15DF1244" w:rsidR="0059220F" w:rsidRPr="005A53CC" w:rsidRDefault="0059220F" w:rsidP="00C11917">
            <w:pPr>
              <w:spacing w:after="0" w:line="240" w:lineRule="auto"/>
              <w:jc w:val="center"/>
              <w:rPr>
                <w:rFonts w:asciiTheme="minorHAnsi" w:hAnsiTheme="minorHAnsi" w:cstheme="minorHAnsi"/>
                <w:sz w:val="20"/>
                <w:szCs w:val="20"/>
              </w:rPr>
            </w:pPr>
          </w:p>
          <w:p w14:paraId="698573F9" w14:textId="3F16EDB6" w:rsidR="0059220F" w:rsidRPr="005A53CC" w:rsidRDefault="00837C69"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 xml:space="preserve">Unit 1: </w:t>
            </w:r>
            <w:r w:rsidR="0059220F" w:rsidRPr="005A53CC">
              <w:rPr>
                <w:rFonts w:asciiTheme="minorHAnsi" w:hAnsiTheme="minorHAnsi" w:cstheme="minorHAnsi"/>
                <w:sz w:val="20"/>
                <w:szCs w:val="20"/>
              </w:rPr>
              <w:t>Real Gym</w:t>
            </w:r>
            <w:r w:rsidR="00D5515A" w:rsidRPr="005A53CC">
              <w:rPr>
                <w:rFonts w:asciiTheme="minorHAnsi" w:hAnsiTheme="minorHAnsi" w:cstheme="minorHAnsi"/>
                <w:sz w:val="20"/>
                <w:szCs w:val="20"/>
              </w:rPr>
              <w:t xml:space="preserve"> (Autumn 2)</w:t>
            </w:r>
          </w:p>
          <w:p w14:paraId="720C65E4" w14:textId="0AA7FE13" w:rsidR="0059220F" w:rsidRPr="005A53CC" w:rsidRDefault="0059220F" w:rsidP="00C11917">
            <w:pPr>
              <w:spacing w:after="0" w:line="240" w:lineRule="auto"/>
              <w:jc w:val="center"/>
              <w:rPr>
                <w:rFonts w:asciiTheme="minorHAnsi" w:hAnsiTheme="minorHAnsi" w:cstheme="minorHAnsi"/>
                <w:sz w:val="20"/>
                <w:szCs w:val="20"/>
              </w:rPr>
            </w:pPr>
          </w:p>
          <w:p w14:paraId="7012F7A2" w14:textId="6DAA3A4D" w:rsidR="0059220F" w:rsidRPr="005A53CC" w:rsidRDefault="008E0572"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rPr>
              <w:drawing>
                <wp:anchor distT="0" distB="0" distL="114300" distR="114300" simplePos="0" relativeHeight="251696128" behindDoc="0" locked="0" layoutInCell="1" allowOverlap="1" wp14:anchorId="4459865F" wp14:editId="786FE6DF">
                  <wp:simplePos x="0" y="0"/>
                  <wp:positionH relativeFrom="column">
                    <wp:posOffset>1944933</wp:posOffset>
                  </wp:positionH>
                  <wp:positionV relativeFrom="paragraph">
                    <wp:posOffset>20775</wp:posOffset>
                  </wp:positionV>
                  <wp:extent cx="652145" cy="420370"/>
                  <wp:effectExtent l="0" t="0" r="0" b="0"/>
                  <wp:wrapNone/>
                  <wp:docPr id="1871574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tc>
        <w:tc>
          <w:tcPr>
            <w:tcW w:w="1498" w:type="pct"/>
            <w:gridSpan w:val="3"/>
            <w:shd w:val="clear" w:color="auto" w:fill="auto"/>
          </w:tcPr>
          <w:p w14:paraId="76CF7184" w14:textId="6342E336"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lang w:eastAsia="en-GB"/>
              </w:rPr>
              <w:drawing>
                <wp:anchor distT="0" distB="0" distL="114300" distR="114300" simplePos="0" relativeHeight="251691008" behindDoc="1" locked="0" layoutInCell="1" allowOverlap="1" wp14:anchorId="311433F5" wp14:editId="748EC4B8">
                  <wp:simplePos x="0" y="0"/>
                  <wp:positionH relativeFrom="column">
                    <wp:posOffset>-22629</wp:posOffset>
                  </wp:positionH>
                  <wp:positionV relativeFrom="paragraph">
                    <wp:posOffset>8429</wp:posOffset>
                  </wp:positionV>
                  <wp:extent cx="704850" cy="558800"/>
                  <wp:effectExtent l="0" t="0" r="0" b="0"/>
                  <wp:wrapTight wrapText="bothSides">
                    <wp:wrapPolygon edited="0">
                      <wp:start x="0" y="0"/>
                      <wp:lineTo x="0" y="20618"/>
                      <wp:lineTo x="21016" y="20618"/>
                      <wp:lineTo x="210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Pr="005A53CC">
              <w:rPr>
                <w:rFonts w:asciiTheme="minorHAnsi" w:hAnsiTheme="minorHAnsi" w:cstheme="minorHAnsi"/>
                <w:sz w:val="20"/>
                <w:szCs w:val="20"/>
              </w:rPr>
              <w:t>Unit 3</w:t>
            </w:r>
            <w:r w:rsidR="00837C69" w:rsidRPr="005A53CC">
              <w:rPr>
                <w:rFonts w:asciiTheme="minorHAnsi" w:hAnsiTheme="minorHAnsi" w:cstheme="minorHAnsi"/>
                <w:sz w:val="20"/>
                <w:szCs w:val="20"/>
              </w:rPr>
              <w:t>: Cognitive</w:t>
            </w:r>
          </w:p>
          <w:p w14:paraId="1B55A677" w14:textId="027BB17B"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Dynamic Balance: On a Line</w:t>
            </w:r>
          </w:p>
          <w:p w14:paraId="3FDFDA27" w14:textId="1FD54258"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Coordination: Ball Skills</w:t>
            </w:r>
            <w:r w:rsidR="00D5515A" w:rsidRPr="005A53CC">
              <w:rPr>
                <w:rFonts w:asciiTheme="minorHAnsi" w:hAnsiTheme="minorHAnsi" w:cstheme="minorHAnsi"/>
                <w:sz w:val="20"/>
                <w:szCs w:val="20"/>
              </w:rPr>
              <w:t xml:space="preserve"> (Spring 1)</w:t>
            </w:r>
          </w:p>
          <w:p w14:paraId="5C80877A" w14:textId="77777777" w:rsidR="0059220F" w:rsidRPr="005A53CC" w:rsidRDefault="0059220F" w:rsidP="00C11917">
            <w:pPr>
              <w:spacing w:after="0" w:line="240" w:lineRule="auto"/>
              <w:jc w:val="center"/>
              <w:rPr>
                <w:rFonts w:asciiTheme="minorHAnsi" w:hAnsiTheme="minorHAnsi" w:cstheme="minorHAnsi"/>
                <w:sz w:val="20"/>
                <w:szCs w:val="20"/>
              </w:rPr>
            </w:pPr>
          </w:p>
          <w:p w14:paraId="68FB5887" w14:textId="79E83BC1" w:rsidR="00D5515A" w:rsidRPr="005A53CC" w:rsidRDefault="00D5515A"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Premier Education:</w:t>
            </w:r>
            <w:r w:rsidR="00582BAE" w:rsidRPr="005A53CC">
              <w:rPr>
                <w:rFonts w:asciiTheme="minorHAnsi" w:hAnsiTheme="minorHAnsi" w:cstheme="minorHAnsi"/>
                <w:sz w:val="20"/>
                <w:szCs w:val="20"/>
              </w:rPr>
              <w:t xml:space="preserve"> Handball</w:t>
            </w:r>
            <w:r w:rsidRPr="005A53CC">
              <w:rPr>
                <w:rFonts w:asciiTheme="minorHAnsi" w:hAnsiTheme="minorHAnsi" w:cstheme="minorHAnsi"/>
                <w:sz w:val="20"/>
                <w:szCs w:val="20"/>
              </w:rPr>
              <w:t xml:space="preserve"> (Spring 1)</w:t>
            </w:r>
          </w:p>
          <w:p w14:paraId="52ACE7EF" w14:textId="77777777" w:rsidR="0059220F" w:rsidRPr="005A53CC" w:rsidRDefault="0059220F" w:rsidP="00C11917">
            <w:pPr>
              <w:spacing w:after="0" w:line="240" w:lineRule="auto"/>
              <w:jc w:val="center"/>
              <w:rPr>
                <w:rFonts w:asciiTheme="minorHAnsi" w:hAnsiTheme="minorHAnsi" w:cstheme="minorHAnsi"/>
                <w:sz w:val="20"/>
                <w:szCs w:val="20"/>
              </w:rPr>
            </w:pPr>
          </w:p>
          <w:p w14:paraId="0814DC9D" w14:textId="77777777" w:rsidR="00837C69"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Unit 4</w:t>
            </w:r>
            <w:r w:rsidR="00837C69" w:rsidRPr="005A53CC">
              <w:rPr>
                <w:rFonts w:asciiTheme="minorHAnsi" w:hAnsiTheme="minorHAnsi" w:cstheme="minorHAnsi"/>
                <w:sz w:val="20"/>
                <w:szCs w:val="20"/>
              </w:rPr>
              <w:t>: Creative</w:t>
            </w:r>
          </w:p>
          <w:p w14:paraId="09C0E97B" w14:textId="18137725"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Coordination: Sending and Receiving</w:t>
            </w:r>
          </w:p>
          <w:p w14:paraId="2280C69C" w14:textId="70408FAB" w:rsidR="0059220F" w:rsidRPr="005A53CC" w:rsidRDefault="0059220F" w:rsidP="00C11917">
            <w:pPr>
              <w:spacing w:after="0" w:line="240" w:lineRule="auto"/>
              <w:jc w:val="center"/>
              <w:rPr>
                <w:rFonts w:asciiTheme="minorHAnsi" w:hAnsiTheme="minorHAnsi" w:cstheme="minorHAnsi"/>
                <w:sz w:val="20"/>
                <w:szCs w:val="20"/>
              </w:rPr>
            </w:pPr>
            <w:proofErr w:type="gramStart"/>
            <w:r w:rsidRPr="005A53CC">
              <w:rPr>
                <w:rFonts w:asciiTheme="minorHAnsi" w:hAnsiTheme="minorHAnsi" w:cstheme="minorHAnsi"/>
                <w:sz w:val="20"/>
                <w:szCs w:val="20"/>
              </w:rPr>
              <w:t>Counter Balance</w:t>
            </w:r>
            <w:proofErr w:type="gramEnd"/>
            <w:r w:rsidRPr="005A53CC">
              <w:rPr>
                <w:rFonts w:asciiTheme="minorHAnsi" w:hAnsiTheme="minorHAnsi" w:cstheme="minorHAnsi"/>
                <w:sz w:val="20"/>
                <w:szCs w:val="20"/>
              </w:rPr>
              <w:t>: With a Partner</w:t>
            </w:r>
            <w:r w:rsidR="00D5515A" w:rsidRPr="005A53CC">
              <w:rPr>
                <w:rFonts w:asciiTheme="minorHAnsi" w:hAnsiTheme="minorHAnsi" w:cstheme="minorHAnsi"/>
                <w:sz w:val="20"/>
                <w:szCs w:val="20"/>
              </w:rPr>
              <w:t xml:space="preserve"> (Spring 2)</w:t>
            </w:r>
          </w:p>
          <w:p w14:paraId="59AB8D66" w14:textId="5229A71A" w:rsidR="0059220F" w:rsidRPr="005A53CC" w:rsidRDefault="004046EB"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rPr>
              <w:drawing>
                <wp:anchor distT="0" distB="0" distL="114300" distR="114300" simplePos="0" relativeHeight="251697152" behindDoc="0" locked="0" layoutInCell="1" allowOverlap="1" wp14:anchorId="40BF196E" wp14:editId="0EE0630F">
                  <wp:simplePos x="0" y="0"/>
                  <wp:positionH relativeFrom="column">
                    <wp:posOffset>1747221</wp:posOffset>
                  </wp:positionH>
                  <wp:positionV relativeFrom="paragraph">
                    <wp:posOffset>140599</wp:posOffset>
                  </wp:positionV>
                  <wp:extent cx="652145" cy="420370"/>
                  <wp:effectExtent l="0" t="0" r="0" b="0"/>
                  <wp:wrapNone/>
                  <wp:docPr id="7532816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2FAF5322" w14:textId="3BDF0841" w:rsidR="0059220F" w:rsidRPr="005A53CC" w:rsidRDefault="00837C69"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 xml:space="preserve">Unit 2: </w:t>
            </w:r>
            <w:r w:rsidR="0059220F" w:rsidRPr="005A53CC">
              <w:rPr>
                <w:rFonts w:asciiTheme="minorHAnsi" w:hAnsiTheme="minorHAnsi" w:cstheme="minorHAnsi"/>
                <w:sz w:val="20"/>
                <w:szCs w:val="20"/>
              </w:rPr>
              <w:t>Real Gym</w:t>
            </w:r>
            <w:r w:rsidR="00D5515A" w:rsidRPr="005A53CC">
              <w:rPr>
                <w:rFonts w:asciiTheme="minorHAnsi" w:hAnsiTheme="minorHAnsi" w:cstheme="minorHAnsi"/>
                <w:sz w:val="20"/>
                <w:szCs w:val="20"/>
              </w:rPr>
              <w:t xml:space="preserve"> (Spring 2)</w:t>
            </w:r>
          </w:p>
          <w:p w14:paraId="11802E20" w14:textId="701F2FEC" w:rsidR="0059220F" w:rsidRPr="005A53CC" w:rsidRDefault="0059220F" w:rsidP="00C11917">
            <w:pPr>
              <w:spacing w:after="0" w:line="240" w:lineRule="auto"/>
              <w:jc w:val="center"/>
              <w:rPr>
                <w:rFonts w:asciiTheme="minorHAnsi" w:hAnsiTheme="minorHAnsi" w:cstheme="minorHAnsi"/>
                <w:sz w:val="20"/>
                <w:szCs w:val="20"/>
              </w:rPr>
            </w:pPr>
          </w:p>
          <w:p w14:paraId="3D135EC5" w14:textId="2013AD68" w:rsidR="0059220F" w:rsidRPr="005A53CC" w:rsidRDefault="0059220F" w:rsidP="00C11917">
            <w:pPr>
              <w:spacing w:after="0" w:line="240" w:lineRule="auto"/>
              <w:jc w:val="center"/>
              <w:rPr>
                <w:rFonts w:asciiTheme="minorHAnsi" w:hAnsiTheme="minorHAnsi" w:cstheme="minorHAnsi"/>
                <w:sz w:val="20"/>
                <w:szCs w:val="20"/>
              </w:rPr>
            </w:pPr>
          </w:p>
          <w:p w14:paraId="22B2F176" w14:textId="027FD267" w:rsidR="0059220F" w:rsidRPr="005A53CC" w:rsidRDefault="0059220F" w:rsidP="00C11917">
            <w:pPr>
              <w:spacing w:after="0" w:line="240" w:lineRule="auto"/>
              <w:jc w:val="center"/>
              <w:rPr>
                <w:rFonts w:asciiTheme="minorHAnsi" w:hAnsiTheme="minorHAnsi" w:cstheme="minorHAnsi"/>
                <w:sz w:val="20"/>
                <w:szCs w:val="20"/>
              </w:rPr>
            </w:pPr>
          </w:p>
        </w:tc>
        <w:tc>
          <w:tcPr>
            <w:tcW w:w="1499" w:type="pct"/>
            <w:gridSpan w:val="2"/>
            <w:shd w:val="clear" w:color="auto" w:fill="auto"/>
          </w:tcPr>
          <w:p w14:paraId="5F0AEC63" w14:textId="3DCE88D4"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noProof/>
                <w:sz w:val="20"/>
                <w:szCs w:val="20"/>
                <w:lang w:eastAsia="en-GB"/>
              </w:rPr>
              <w:drawing>
                <wp:anchor distT="0" distB="0" distL="114300" distR="114300" simplePos="0" relativeHeight="251692032" behindDoc="1" locked="0" layoutInCell="1" allowOverlap="1" wp14:anchorId="416887CD" wp14:editId="0CAA38D2">
                  <wp:simplePos x="0" y="0"/>
                  <wp:positionH relativeFrom="column">
                    <wp:posOffset>-64943</wp:posOffset>
                  </wp:positionH>
                  <wp:positionV relativeFrom="paragraph">
                    <wp:posOffset>347</wp:posOffset>
                  </wp:positionV>
                  <wp:extent cx="704850" cy="558800"/>
                  <wp:effectExtent l="0" t="0" r="0" b="0"/>
                  <wp:wrapTight wrapText="bothSides">
                    <wp:wrapPolygon edited="0">
                      <wp:start x="0" y="0"/>
                      <wp:lineTo x="0" y="20618"/>
                      <wp:lineTo x="21016" y="20618"/>
                      <wp:lineTo x="2101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Pr="005A53CC">
              <w:rPr>
                <w:rFonts w:asciiTheme="minorHAnsi" w:hAnsiTheme="minorHAnsi" w:cstheme="minorHAnsi"/>
                <w:color w:val="303030"/>
                <w:sz w:val="20"/>
                <w:szCs w:val="20"/>
                <w:lang w:eastAsia="en-GB"/>
              </w:rPr>
              <w:t>Unit 5</w:t>
            </w:r>
            <w:r w:rsidR="00837C69" w:rsidRPr="005A53CC">
              <w:rPr>
                <w:rFonts w:asciiTheme="minorHAnsi" w:hAnsiTheme="minorHAnsi" w:cstheme="minorHAnsi"/>
                <w:color w:val="303030"/>
                <w:sz w:val="20"/>
                <w:szCs w:val="20"/>
                <w:lang w:eastAsia="en-GB"/>
              </w:rPr>
              <w:t>: Physical</w:t>
            </w:r>
          </w:p>
          <w:p w14:paraId="388574F3" w14:textId="2FA16E22"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Agility: Reaction/ Response</w:t>
            </w:r>
          </w:p>
          <w:p w14:paraId="72E45768" w14:textId="1AC171AC"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Static Balance: Floor Work</w:t>
            </w:r>
          </w:p>
          <w:p w14:paraId="173AEAB2" w14:textId="020D9897"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24335EC7" w14:textId="3A032CE6"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Unit 6</w:t>
            </w:r>
            <w:r w:rsidR="00837C69" w:rsidRPr="005A53CC">
              <w:rPr>
                <w:rFonts w:asciiTheme="minorHAnsi" w:hAnsiTheme="minorHAnsi" w:cstheme="minorHAnsi"/>
                <w:color w:val="303030"/>
                <w:sz w:val="20"/>
                <w:szCs w:val="20"/>
                <w:lang w:eastAsia="en-GB"/>
              </w:rPr>
              <w:t>: Fitness</w:t>
            </w:r>
          </w:p>
          <w:p w14:paraId="3CFA1569" w14:textId="4A4A6C8E"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Agility: Ball Chasing</w:t>
            </w:r>
          </w:p>
          <w:p w14:paraId="4FE79A1C" w14:textId="6C45E4BB"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5A53CC">
              <w:rPr>
                <w:rFonts w:asciiTheme="minorHAnsi" w:hAnsiTheme="minorHAnsi" w:cstheme="minorHAnsi"/>
                <w:color w:val="303030"/>
                <w:sz w:val="20"/>
                <w:szCs w:val="20"/>
                <w:lang w:eastAsia="en-GB"/>
              </w:rPr>
              <w:t>Static Balance: Stance</w:t>
            </w:r>
          </w:p>
          <w:p w14:paraId="73703F71" w14:textId="5064D231" w:rsidR="0059220F" w:rsidRPr="005A53CC" w:rsidRDefault="008E0572"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noProof/>
                <w:sz w:val="20"/>
                <w:szCs w:val="20"/>
              </w:rPr>
              <w:drawing>
                <wp:anchor distT="0" distB="0" distL="114300" distR="114300" simplePos="0" relativeHeight="251698176" behindDoc="0" locked="0" layoutInCell="1" allowOverlap="1" wp14:anchorId="50697C6B" wp14:editId="5D4902CA">
                  <wp:simplePos x="0" y="0"/>
                  <wp:positionH relativeFrom="column">
                    <wp:posOffset>2070304</wp:posOffset>
                  </wp:positionH>
                  <wp:positionV relativeFrom="paragraph">
                    <wp:posOffset>18678</wp:posOffset>
                  </wp:positionV>
                  <wp:extent cx="356488" cy="360910"/>
                  <wp:effectExtent l="0" t="0" r="5715" b="1270"/>
                  <wp:wrapNone/>
                  <wp:docPr id="16324491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6488" cy="360910"/>
                          </a:xfrm>
                          <a:prstGeom prst="rect">
                            <a:avLst/>
                          </a:prstGeom>
                          <a:noFill/>
                        </pic:spPr>
                      </pic:pic>
                    </a:graphicData>
                  </a:graphic>
                  <wp14:sizeRelH relativeFrom="margin">
                    <wp14:pctWidth>0</wp14:pctWidth>
                  </wp14:sizeRelH>
                  <wp14:sizeRelV relativeFrom="margin">
                    <wp14:pctHeight>0</wp14:pctHeight>
                  </wp14:sizeRelV>
                </wp:anchor>
              </w:drawing>
            </w:r>
          </w:p>
          <w:p w14:paraId="343ED2A1" w14:textId="35482FC6" w:rsidR="0059220F" w:rsidRPr="005A53CC" w:rsidRDefault="00837C69"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 xml:space="preserve">Unit 1: </w:t>
            </w:r>
            <w:r w:rsidR="0059220F" w:rsidRPr="005A53CC">
              <w:rPr>
                <w:rFonts w:asciiTheme="minorHAnsi" w:hAnsiTheme="minorHAnsi" w:cstheme="minorHAnsi"/>
                <w:sz w:val="20"/>
                <w:szCs w:val="20"/>
              </w:rPr>
              <w:t>Real Dance</w:t>
            </w:r>
          </w:p>
          <w:p w14:paraId="5BA16792" w14:textId="77777777" w:rsidR="00837C69" w:rsidRPr="005A53CC" w:rsidRDefault="00837C69" w:rsidP="00C11917">
            <w:pPr>
              <w:spacing w:after="0" w:line="240" w:lineRule="auto"/>
              <w:jc w:val="center"/>
              <w:rPr>
                <w:rFonts w:asciiTheme="minorHAnsi" w:hAnsiTheme="minorHAnsi" w:cstheme="minorHAnsi"/>
                <w:sz w:val="20"/>
                <w:szCs w:val="20"/>
              </w:rPr>
            </w:pPr>
          </w:p>
          <w:p w14:paraId="692338A3" w14:textId="2F4E773D" w:rsidR="0059220F" w:rsidRPr="005A53CC" w:rsidRDefault="0059220F" w:rsidP="00C11917">
            <w:pPr>
              <w:spacing w:after="0" w:line="240" w:lineRule="auto"/>
              <w:jc w:val="center"/>
              <w:rPr>
                <w:rFonts w:asciiTheme="minorHAnsi" w:hAnsiTheme="minorHAnsi" w:cstheme="minorHAnsi"/>
                <w:sz w:val="20"/>
                <w:szCs w:val="20"/>
              </w:rPr>
            </w:pPr>
            <w:r w:rsidRPr="005A53CC">
              <w:rPr>
                <w:rFonts w:asciiTheme="minorHAnsi" w:hAnsiTheme="minorHAnsi" w:cstheme="minorHAnsi"/>
                <w:sz w:val="20"/>
                <w:szCs w:val="20"/>
              </w:rPr>
              <w:t>Athletics</w:t>
            </w:r>
            <w:r w:rsidR="00837C69" w:rsidRPr="005A53CC">
              <w:rPr>
                <w:rFonts w:asciiTheme="minorHAnsi" w:hAnsiTheme="minorHAnsi" w:cstheme="minorHAnsi"/>
                <w:sz w:val="20"/>
                <w:szCs w:val="20"/>
              </w:rPr>
              <w:t>/Sports Day practice</w:t>
            </w:r>
          </w:p>
          <w:p w14:paraId="45E5F171" w14:textId="0310032F" w:rsidR="0059220F" w:rsidRPr="005A53CC" w:rsidRDefault="0059220F" w:rsidP="00C11917">
            <w:pPr>
              <w:autoSpaceDE w:val="0"/>
              <w:autoSpaceDN w:val="0"/>
              <w:adjustRightInd w:val="0"/>
              <w:spacing w:after="0" w:line="240" w:lineRule="auto"/>
              <w:jc w:val="center"/>
              <w:rPr>
                <w:rFonts w:asciiTheme="minorHAnsi" w:hAnsiTheme="minorHAnsi" w:cstheme="minorHAnsi"/>
                <w:color w:val="303030"/>
                <w:sz w:val="20"/>
                <w:szCs w:val="20"/>
                <w:lang w:eastAsia="en-GB"/>
              </w:rPr>
            </w:pPr>
          </w:p>
        </w:tc>
      </w:tr>
      <w:tr w:rsidR="0059220F" w:rsidRPr="00B02684" w14:paraId="1DB587E4" w14:textId="77777777" w:rsidTr="55DA013B">
        <w:trPr>
          <w:trHeight w:val="583"/>
        </w:trPr>
        <w:tc>
          <w:tcPr>
            <w:tcW w:w="505" w:type="pct"/>
            <w:shd w:val="clear" w:color="auto" w:fill="auto"/>
          </w:tcPr>
          <w:p w14:paraId="6A83860D" w14:textId="77777777" w:rsidR="0059220F" w:rsidRPr="005A53CC" w:rsidRDefault="0059220F" w:rsidP="00C11917">
            <w:pPr>
              <w:spacing w:after="0" w:line="240" w:lineRule="auto"/>
              <w:jc w:val="center"/>
              <w:rPr>
                <w:rFonts w:asciiTheme="minorHAnsi" w:hAnsiTheme="minorHAnsi" w:cstheme="minorHAnsi"/>
                <w:b/>
                <w:color w:val="385623" w:themeColor="accent6" w:themeShade="80"/>
                <w:sz w:val="20"/>
                <w:szCs w:val="20"/>
              </w:rPr>
            </w:pPr>
            <w:r w:rsidRPr="005A53CC">
              <w:rPr>
                <w:rFonts w:asciiTheme="minorHAnsi" w:hAnsiTheme="minorHAnsi" w:cstheme="minorHAnsi"/>
                <w:b/>
                <w:color w:val="385623" w:themeColor="accent6" w:themeShade="80"/>
                <w:sz w:val="20"/>
                <w:szCs w:val="20"/>
              </w:rPr>
              <w:t>RE</w:t>
            </w:r>
          </w:p>
          <w:p w14:paraId="315C956B" w14:textId="52BA97DC" w:rsidR="0059220F" w:rsidRPr="005A53CC" w:rsidRDefault="0059220F" w:rsidP="00C11917">
            <w:pPr>
              <w:spacing w:after="0" w:line="240" w:lineRule="auto"/>
              <w:jc w:val="center"/>
              <w:rPr>
                <w:rFonts w:asciiTheme="minorHAnsi" w:hAnsiTheme="minorHAnsi" w:cstheme="minorHAnsi"/>
                <w:b/>
                <w:color w:val="385623" w:themeColor="accent6" w:themeShade="80"/>
                <w:sz w:val="20"/>
                <w:szCs w:val="20"/>
              </w:rPr>
            </w:pPr>
            <w:r w:rsidRPr="005A53CC">
              <w:rPr>
                <w:rFonts w:asciiTheme="minorHAnsi" w:hAnsiTheme="minorHAnsi" w:cstheme="minorHAnsi"/>
                <w:b/>
                <w:color w:val="385623" w:themeColor="accent6" w:themeShade="80"/>
                <w:sz w:val="20"/>
                <w:szCs w:val="20"/>
              </w:rPr>
              <w:t>Sheffield Agreed Syllabus</w:t>
            </w:r>
          </w:p>
        </w:tc>
        <w:tc>
          <w:tcPr>
            <w:tcW w:w="1498" w:type="pct"/>
            <w:gridSpan w:val="2"/>
            <w:shd w:val="clear" w:color="auto" w:fill="auto"/>
          </w:tcPr>
          <w:p w14:paraId="591E81C7" w14:textId="3764044F" w:rsidR="0059220F" w:rsidRPr="005A53CC" w:rsidRDefault="0059220F" w:rsidP="00C11917">
            <w:pPr>
              <w:spacing w:after="0" w:line="240" w:lineRule="auto"/>
              <w:jc w:val="center"/>
              <w:rPr>
                <w:rFonts w:asciiTheme="minorHAnsi" w:hAnsiTheme="minorHAnsi" w:cstheme="minorHAnsi"/>
                <w:b/>
                <w:bCs/>
                <w:color w:val="385623" w:themeColor="accent6" w:themeShade="80"/>
                <w:sz w:val="20"/>
                <w:szCs w:val="20"/>
              </w:rPr>
            </w:pPr>
            <w:r w:rsidRPr="005A53CC">
              <w:rPr>
                <w:rFonts w:asciiTheme="minorHAnsi" w:hAnsiTheme="minorHAnsi" w:cstheme="minorHAnsi"/>
                <w:b/>
                <w:bCs/>
                <w:color w:val="385623" w:themeColor="accent6" w:themeShade="80"/>
                <w:sz w:val="20"/>
                <w:szCs w:val="20"/>
              </w:rPr>
              <w:t>Unit 23</w:t>
            </w:r>
            <w:r w:rsidR="00D555FF" w:rsidRPr="005A53CC">
              <w:rPr>
                <w:rFonts w:asciiTheme="minorHAnsi" w:hAnsiTheme="minorHAnsi" w:cstheme="minorHAnsi"/>
                <w:b/>
                <w:bCs/>
                <w:color w:val="385623" w:themeColor="accent6" w:themeShade="80"/>
                <w:sz w:val="20"/>
                <w:szCs w:val="20"/>
              </w:rPr>
              <w:t xml:space="preserve">: </w:t>
            </w:r>
            <w:r w:rsidRPr="005A53CC">
              <w:rPr>
                <w:rFonts w:asciiTheme="minorHAnsi" w:hAnsiTheme="minorHAnsi" w:cstheme="minorHAnsi"/>
                <w:color w:val="385623" w:themeColor="accent6" w:themeShade="80"/>
                <w:sz w:val="20"/>
                <w:szCs w:val="20"/>
              </w:rPr>
              <w:t>What do Christians learn from the creation story?</w:t>
            </w:r>
          </w:p>
          <w:p w14:paraId="2D0A9979" w14:textId="778C632D" w:rsidR="0059220F" w:rsidRPr="005A53CC" w:rsidRDefault="0059220F" w:rsidP="00C11917">
            <w:pPr>
              <w:spacing w:after="0" w:line="240" w:lineRule="auto"/>
              <w:jc w:val="center"/>
              <w:rPr>
                <w:rFonts w:asciiTheme="minorHAnsi" w:hAnsiTheme="minorHAnsi" w:cstheme="minorHAnsi"/>
                <w:b/>
                <w:bCs/>
                <w:color w:val="385623" w:themeColor="accent6" w:themeShade="80"/>
                <w:sz w:val="20"/>
                <w:szCs w:val="20"/>
              </w:rPr>
            </w:pPr>
            <w:r w:rsidRPr="005A53CC">
              <w:rPr>
                <w:rFonts w:asciiTheme="minorHAnsi" w:hAnsiTheme="minorHAnsi" w:cstheme="minorHAnsi"/>
                <w:b/>
                <w:bCs/>
                <w:color w:val="385623" w:themeColor="accent6" w:themeShade="80"/>
                <w:sz w:val="20"/>
                <w:szCs w:val="20"/>
              </w:rPr>
              <w:t>Unit 19</w:t>
            </w:r>
            <w:r w:rsidR="00D555FF" w:rsidRPr="005A53CC">
              <w:rPr>
                <w:rFonts w:asciiTheme="minorHAnsi" w:hAnsiTheme="minorHAnsi" w:cstheme="minorHAnsi"/>
                <w:b/>
                <w:bCs/>
                <w:color w:val="385623" w:themeColor="accent6" w:themeShade="80"/>
                <w:sz w:val="20"/>
                <w:szCs w:val="20"/>
              </w:rPr>
              <w:t>:</w:t>
            </w:r>
          </w:p>
          <w:p w14:paraId="47DD074E" w14:textId="0AAE8EED"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r w:rsidRPr="005A53CC">
              <w:rPr>
                <w:rFonts w:asciiTheme="minorHAnsi" w:hAnsiTheme="minorHAnsi" w:cstheme="minorHAnsi"/>
                <w:color w:val="385623" w:themeColor="accent6" w:themeShade="80"/>
                <w:sz w:val="20"/>
                <w:szCs w:val="20"/>
              </w:rPr>
              <w:t>What is it like for someone to follow God?</w:t>
            </w:r>
          </w:p>
        </w:tc>
        <w:tc>
          <w:tcPr>
            <w:tcW w:w="1498" w:type="pct"/>
            <w:gridSpan w:val="3"/>
            <w:shd w:val="clear" w:color="auto" w:fill="auto"/>
          </w:tcPr>
          <w:p w14:paraId="5A0C6002" w14:textId="130615A1" w:rsidR="0059220F" w:rsidRPr="005A53CC" w:rsidRDefault="0059220F" w:rsidP="00C11917">
            <w:pPr>
              <w:spacing w:after="0" w:line="240" w:lineRule="auto"/>
              <w:jc w:val="center"/>
              <w:rPr>
                <w:rFonts w:asciiTheme="minorHAnsi" w:hAnsiTheme="minorHAnsi" w:cstheme="minorHAnsi"/>
                <w:b/>
                <w:bCs/>
                <w:color w:val="385623" w:themeColor="accent6" w:themeShade="80"/>
                <w:sz w:val="20"/>
                <w:szCs w:val="20"/>
              </w:rPr>
            </w:pPr>
            <w:r w:rsidRPr="005A53CC">
              <w:rPr>
                <w:rFonts w:asciiTheme="minorHAnsi" w:hAnsiTheme="minorHAnsi" w:cstheme="minorHAnsi"/>
                <w:b/>
                <w:bCs/>
                <w:color w:val="385623" w:themeColor="accent6" w:themeShade="80"/>
                <w:sz w:val="20"/>
                <w:szCs w:val="20"/>
              </w:rPr>
              <w:t>Unit 21</w:t>
            </w:r>
            <w:r w:rsidR="00D555FF" w:rsidRPr="005A53CC">
              <w:rPr>
                <w:rFonts w:asciiTheme="minorHAnsi" w:hAnsiTheme="minorHAnsi" w:cstheme="minorHAnsi"/>
                <w:b/>
                <w:bCs/>
                <w:color w:val="385623" w:themeColor="accent6" w:themeShade="80"/>
                <w:sz w:val="20"/>
                <w:szCs w:val="20"/>
              </w:rPr>
              <w:t xml:space="preserve">: </w:t>
            </w:r>
            <w:r w:rsidRPr="005A53CC">
              <w:rPr>
                <w:rFonts w:asciiTheme="minorHAnsi" w:hAnsiTheme="minorHAnsi" w:cstheme="minorHAnsi"/>
                <w:color w:val="385623" w:themeColor="accent6" w:themeShade="80"/>
                <w:sz w:val="20"/>
                <w:szCs w:val="20"/>
              </w:rPr>
              <w:t>How do festivals and worship show what matters to a Muslim?</w:t>
            </w:r>
          </w:p>
          <w:p w14:paraId="056E2896" w14:textId="2494FD80"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r w:rsidRPr="005A53CC">
              <w:rPr>
                <w:rFonts w:asciiTheme="minorHAnsi" w:hAnsiTheme="minorHAnsi" w:cstheme="minorHAnsi"/>
                <w:b/>
                <w:bCs/>
                <w:color w:val="385623" w:themeColor="accent6" w:themeShade="80"/>
                <w:sz w:val="20"/>
                <w:szCs w:val="20"/>
              </w:rPr>
              <w:t>Unit 22</w:t>
            </w:r>
            <w:r w:rsidR="00D555FF" w:rsidRPr="005A53CC">
              <w:rPr>
                <w:rFonts w:asciiTheme="minorHAnsi" w:hAnsiTheme="minorHAnsi" w:cstheme="minorHAnsi"/>
                <w:b/>
                <w:bCs/>
                <w:color w:val="385623" w:themeColor="accent6" w:themeShade="80"/>
                <w:sz w:val="20"/>
                <w:szCs w:val="20"/>
              </w:rPr>
              <w:t>:</w:t>
            </w:r>
            <w:r w:rsidR="00D555FF" w:rsidRPr="005A53CC">
              <w:rPr>
                <w:rFonts w:asciiTheme="minorHAnsi" w:hAnsiTheme="minorHAnsi" w:cstheme="minorHAnsi"/>
                <w:color w:val="385623" w:themeColor="accent6" w:themeShade="80"/>
                <w:sz w:val="20"/>
                <w:szCs w:val="20"/>
              </w:rPr>
              <w:t xml:space="preserve"> </w:t>
            </w:r>
            <w:r w:rsidRPr="005A53CC">
              <w:rPr>
                <w:rFonts w:asciiTheme="minorHAnsi" w:hAnsiTheme="minorHAnsi" w:cstheme="minorHAnsi"/>
                <w:color w:val="385623" w:themeColor="accent6" w:themeShade="80"/>
                <w:sz w:val="20"/>
                <w:szCs w:val="20"/>
              </w:rPr>
              <w:t>How do festivals and family life show what matters to Jewish people?</w:t>
            </w:r>
          </w:p>
        </w:tc>
        <w:tc>
          <w:tcPr>
            <w:tcW w:w="1499" w:type="pct"/>
            <w:gridSpan w:val="2"/>
            <w:shd w:val="clear" w:color="auto" w:fill="auto"/>
          </w:tcPr>
          <w:p w14:paraId="2C865555" w14:textId="6B788D8A"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r w:rsidRPr="005A53CC">
              <w:rPr>
                <w:rFonts w:asciiTheme="minorHAnsi" w:hAnsiTheme="minorHAnsi" w:cstheme="minorHAnsi"/>
                <w:b/>
                <w:bCs/>
                <w:color w:val="385623" w:themeColor="accent6" w:themeShade="80"/>
                <w:sz w:val="20"/>
                <w:szCs w:val="20"/>
              </w:rPr>
              <w:t>Unit 25</w:t>
            </w:r>
            <w:r w:rsidR="00D555FF" w:rsidRPr="005A53CC">
              <w:rPr>
                <w:rFonts w:asciiTheme="minorHAnsi" w:hAnsiTheme="minorHAnsi" w:cstheme="minorHAnsi"/>
                <w:b/>
                <w:bCs/>
                <w:color w:val="385623" w:themeColor="accent6" w:themeShade="80"/>
                <w:sz w:val="20"/>
                <w:szCs w:val="20"/>
              </w:rPr>
              <w:t>:</w:t>
            </w:r>
            <w:r w:rsidRPr="005A53CC">
              <w:rPr>
                <w:rFonts w:asciiTheme="minorHAnsi" w:hAnsiTheme="minorHAnsi" w:cstheme="minorHAnsi"/>
                <w:color w:val="385623" w:themeColor="accent6" w:themeShade="80"/>
                <w:sz w:val="20"/>
                <w:szCs w:val="20"/>
              </w:rPr>
              <w:t xml:space="preserve"> </w:t>
            </w:r>
            <w:r w:rsidR="00D555FF" w:rsidRPr="005A53CC">
              <w:rPr>
                <w:rFonts w:asciiTheme="minorHAnsi" w:hAnsiTheme="minorHAnsi" w:cstheme="minorHAnsi"/>
                <w:color w:val="385623" w:themeColor="accent6" w:themeShade="80"/>
                <w:sz w:val="20"/>
                <w:szCs w:val="20"/>
              </w:rPr>
              <w:t xml:space="preserve"> </w:t>
            </w:r>
            <w:r w:rsidRPr="005A53CC">
              <w:rPr>
                <w:rFonts w:asciiTheme="minorHAnsi" w:hAnsiTheme="minorHAnsi" w:cstheme="minorHAnsi"/>
                <w:color w:val="385623" w:themeColor="accent6" w:themeShade="80"/>
                <w:sz w:val="20"/>
                <w:szCs w:val="20"/>
              </w:rPr>
              <w:t>What kind of world did Jesus want?</w:t>
            </w:r>
          </w:p>
          <w:p w14:paraId="4870F360" w14:textId="77777777"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p>
          <w:p w14:paraId="219F4F74" w14:textId="0ADACEFD"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r w:rsidRPr="005A53CC">
              <w:rPr>
                <w:rFonts w:asciiTheme="minorHAnsi" w:hAnsiTheme="minorHAnsi" w:cstheme="minorHAnsi"/>
                <w:b/>
                <w:bCs/>
                <w:color w:val="385623" w:themeColor="accent6" w:themeShade="80"/>
                <w:sz w:val="20"/>
                <w:szCs w:val="20"/>
              </w:rPr>
              <w:t>Unit 24</w:t>
            </w:r>
            <w:r w:rsidR="00D555FF" w:rsidRPr="005A53CC">
              <w:rPr>
                <w:rFonts w:asciiTheme="minorHAnsi" w:hAnsiTheme="minorHAnsi" w:cstheme="minorHAnsi"/>
                <w:b/>
                <w:bCs/>
                <w:color w:val="385623" w:themeColor="accent6" w:themeShade="80"/>
                <w:sz w:val="20"/>
                <w:szCs w:val="20"/>
              </w:rPr>
              <w:t>:</w:t>
            </w:r>
            <w:r w:rsidR="00D555FF" w:rsidRPr="005A53CC">
              <w:rPr>
                <w:rFonts w:asciiTheme="minorHAnsi" w:hAnsiTheme="minorHAnsi" w:cstheme="minorHAnsi"/>
                <w:color w:val="385623" w:themeColor="accent6" w:themeShade="80"/>
                <w:sz w:val="20"/>
                <w:szCs w:val="20"/>
              </w:rPr>
              <w:t xml:space="preserve"> </w:t>
            </w:r>
            <w:r w:rsidRPr="005A53CC">
              <w:rPr>
                <w:rFonts w:asciiTheme="minorHAnsi" w:hAnsiTheme="minorHAnsi" w:cstheme="minorHAnsi"/>
                <w:color w:val="385623" w:themeColor="accent6" w:themeShade="80"/>
                <w:sz w:val="20"/>
                <w:szCs w:val="20"/>
              </w:rPr>
              <w:t>How and why do people try to make the world a better place?</w:t>
            </w:r>
          </w:p>
          <w:p w14:paraId="6E17AF86" w14:textId="77B7C9D0" w:rsidR="0059220F" w:rsidRPr="005A53CC" w:rsidRDefault="0059220F" w:rsidP="00C11917">
            <w:pPr>
              <w:spacing w:after="0" w:line="240" w:lineRule="auto"/>
              <w:jc w:val="center"/>
              <w:rPr>
                <w:rFonts w:asciiTheme="minorHAnsi" w:hAnsiTheme="minorHAnsi" w:cstheme="minorHAnsi"/>
                <w:color w:val="385623" w:themeColor="accent6" w:themeShade="80"/>
                <w:sz w:val="20"/>
                <w:szCs w:val="20"/>
              </w:rPr>
            </w:pPr>
            <w:r w:rsidRPr="005A53CC">
              <w:rPr>
                <w:rFonts w:asciiTheme="minorHAnsi" w:hAnsiTheme="minorHAnsi" w:cstheme="minorHAnsi"/>
                <w:color w:val="385623" w:themeColor="accent6" w:themeShade="80"/>
                <w:sz w:val="20"/>
                <w:szCs w:val="20"/>
              </w:rPr>
              <w:t>(THEMATIC)</w:t>
            </w:r>
          </w:p>
        </w:tc>
      </w:tr>
    </w:tbl>
    <w:p w14:paraId="166D35D8" w14:textId="77777777" w:rsidR="00503AC0" w:rsidRDefault="00503AC0" w:rsidP="00C11917">
      <w:pPr>
        <w:jc w:val="center"/>
      </w:pPr>
    </w:p>
    <w:sectPr w:rsidR="00503AC0" w:rsidSect="00B02684">
      <w:headerReference w:type="default" r:id="rId57"/>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09433" w14:textId="77777777" w:rsidR="00146A93" w:rsidRDefault="00146A93" w:rsidP="00503AC0">
      <w:pPr>
        <w:spacing w:after="0" w:line="240" w:lineRule="auto"/>
      </w:pPr>
      <w:r>
        <w:separator/>
      </w:r>
    </w:p>
  </w:endnote>
  <w:endnote w:type="continuationSeparator" w:id="0">
    <w:p w14:paraId="48BFB106" w14:textId="77777777" w:rsidR="00146A93" w:rsidRDefault="00146A93" w:rsidP="0050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A420" w14:textId="77777777" w:rsidR="00146A93" w:rsidRDefault="00146A93" w:rsidP="00503AC0">
      <w:pPr>
        <w:spacing w:after="0" w:line="240" w:lineRule="auto"/>
      </w:pPr>
      <w:r>
        <w:separator/>
      </w:r>
    </w:p>
  </w:footnote>
  <w:footnote w:type="continuationSeparator" w:id="0">
    <w:p w14:paraId="6833EF3D" w14:textId="77777777" w:rsidR="00146A93" w:rsidRDefault="00146A93" w:rsidP="0050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079" w14:textId="754F7ECB" w:rsidR="00146A93" w:rsidRDefault="00146A93" w:rsidP="00503AC0">
    <w:pPr>
      <w:pStyle w:val="Header"/>
      <w:jc w:val="center"/>
      <w:rPr>
        <w:b/>
        <w:u w:val="single"/>
      </w:rPr>
    </w:pPr>
    <w:r>
      <w:rPr>
        <w:noProof/>
        <w:lang w:eastAsia="en-GB"/>
      </w:rPr>
      <w:drawing>
        <wp:anchor distT="0" distB="0" distL="114300" distR="114300" simplePos="0" relativeHeight="251658240" behindDoc="1" locked="0" layoutInCell="1" allowOverlap="1" wp14:anchorId="331E54F1" wp14:editId="2DAD6463">
          <wp:simplePos x="0" y="0"/>
          <wp:positionH relativeFrom="column">
            <wp:posOffset>7651750</wp:posOffset>
          </wp:positionH>
          <wp:positionV relativeFrom="paragraph">
            <wp:posOffset>-227965</wp:posOffset>
          </wp:positionV>
          <wp:extent cx="1819275" cy="55308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YEAR 3</w:t>
    </w:r>
    <w:r w:rsidR="00B326CA">
      <w:rPr>
        <w:b/>
        <w:u w:val="single"/>
      </w:rPr>
      <w:t xml:space="preserve"> </w:t>
    </w:r>
    <w:r w:rsidRPr="003D65D7">
      <w:rPr>
        <w:b/>
        <w:u w:val="single"/>
      </w:rPr>
      <w:t>CURRICULUM OVERVIEW</w:t>
    </w:r>
    <w:r>
      <w:rPr>
        <w:b/>
        <w:u w:val="single"/>
      </w:rPr>
      <w:t xml:space="preserve"> (LTP) (Class 7 and 8)</w:t>
    </w:r>
  </w:p>
  <w:p w14:paraId="2DDD9D6E" w14:textId="7D3FD960" w:rsidR="00146A93" w:rsidRPr="00503AC0" w:rsidRDefault="00146A93" w:rsidP="00503AC0">
    <w:pPr>
      <w:pStyle w:val="Header"/>
      <w:jc w:val="center"/>
      <w:rPr>
        <w:b/>
        <w:u w:val="single"/>
      </w:rPr>
    </w:pPr>
    <w:r>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D2DC7"/>
    <w:multiLevelType w:val="multilevel"/>
    <w:tmpl w:val="C2C45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BA3FC1"/>
    <w:multiLevelType w:val="hybridMultilevel"/>
    <w:tmpl w:val="C8C6E2FC"/>
    <w:lvl w:ilvl="0" w:tplc="F49A6150">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4853">
    <w:abstractNumId w:val="1"/>
  </w:num>
  <w:num w:numId="2" w16cid:durableId="1195581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3657E"/>
    <w:rsid w:val="00097A9A"/>
    <w:rsid w:val="000C606D"/>
    <w:rsid w:val="000F4AC4"/>
    <w:rsid w:val="001068FF"/>
    <w:rsid w:val="00112BB0"/>
    <w:rsid w:val="00120C3D"/>
    <w:rsid w:val="00144A27"/>
    <w:rsid w:val="00146A93"/>
    <w:rsid w:val="001B1F69"/>
    <w:rsid w:val="001E2B1C"/>
    <w:rsid w:val="001E4228"/>
    <w:rsid w:val="001F0DA8"/>
    <w:rsid w:val="001F309A"/>
    <w:rsid w:val="002051C9"/>
    <w:rsid w:val="00214D05"/>
    <w:rsid w:val="002173B0"/>
    <w:rsid w:val="00240A6E"/>
    <w:rsid w:val="002531CE"/>
    <w:rsid w:val="002A51BD"/>
    <w:rsid w:val="002B7BAA"/>
    <w:rsid w:val="002F425A"/>
    <w:rsid w:val="00302931"/>
    <w:rsid w:val="00303295"/>
    <w:rsid w:val="00316694"/>
    <w:rsid w:val="00357A13"/>
    <w:rsid w:val="00382D16"/>
    <w:rsid w:val="003A45B6"/>
    <w:rsid w:val="003F33BD"/>
    <w:rsid w:val="004007B8"/>
    <w:rsid w:val="004046EB"/>
    <w:rsid w:val="00412E5A"/>
    <w:rsid w:val="00416013"/>
    <w:rsid w:val="00433608"/>
    <w:rsid w:val="004463A7"/>
    <w:rsid w:val="00465E3F"/>
    <w:rsid w:val="00494651"/>
    <w:rsid w:val="00495281"/>
    <w:rsid w:val="00497B47"/>
    <w:rsid w:val="004B0292"/>
    <w:rsid w:val="004C6E95"/>
    <w:rsid w:val="004E4877"/>
    <w:rsid w:val="00502F9B"/>
    <w:rsid w:val="00503AC0"/>
    <w:rsid w:val="00506E04"/>
    <w:rsid w:val="005155BE"/>
    <w:rsid w:val="005216D7"/>
    <w:rsid w:val="00537705"/>
    <w:rsid w:val="00547578"/>
    <w:rsid w:val="005538DB"/>
    <w:rsid w:val="0057432D"/>
    <w:rsid w:val="00582BAE"/>
    <w:rsid w:val="00585DE8"/>
    <w:rsid w:val="00591FF5"/>
    <w:rsid w:val="0059220F"/>
    <w:rsid w:val="005A53CC"/>
    <w:rsid w:val="005A589D"/>
    <w:rsid w:val="005C0787"/>
    <w:rsid w:val="005C2B8D"/>
    <w:rsid w:val="005E4FFD"/>
    <w:rsid w:val="005F59CE"/>
    <w:rsid w:val="0062632D"/>
    <w:rsid w:val="00652892"/>
    <w:rsid w:val="006537BA"/>
    <w:rsid w:val="0066647B"/>
    <w:rsid w:val="00676DFF"/>
    <w:rsid w:val="006A15EE"/>
    <w:rsid w:val="006B1BAA"/>
    <w:rsid w:val="006B7329"/>
    <w:rsid w:val="006C3686"/>
    <w:rsid w:val="006D49D6"/>
    <w:rsid w:val="006D67C4"/>
    <w:rsid w:val="006D6C37"/>
    <w:rsid w:val="006E1B65"/>
    <w:rsid w:val="007040B5"/>
    <w:rsid w:val="007234AE"/>
    <w:rsid w:val="007355EA"/>
    <w:rsid w:val="007675A4"/>
    <w:rsid w:val="00771980"/>
    <w:rsid w:val="007774AE"/>
    <w:rsid w:val="00792731"/>
    <w:rsid w:val="007944B9"/>
    <w:rsid w:val="007A4DF8"/>
    <w:rsid w:val="007D4382"/>
    <w:rsid w:val="00806835"/>
    <w:rsid w:val="0081155A"/>
    <w:rsid w:val="0081488F"/>
    <w:rsid w:val="00837C69"/>
    <w:rsid w:val="00852C3E"/>
    <w:rsid w:val="00861808"/>
    <w:rsid w:val="00862E90"/>
    <w:rsid w:val="008D32C6"/>
    <w:rsid w:val="008D5867"/>
    <w:rsid w:val="008D796C"/>
    <w:rsid w:val="008E0572"/>
    <w:rsid w:val="008E7D56"/>
    <w:rsid w:val="008F2B14"/>
    <w:rsid w:val="008F703E"/>
    <w:rsid w:val="00922B7D"/>
    <w:rsid w:val="0093797B"/>
    <w:rsid w:val="00963262"/>
    <w:rsid w:val="0096576F"/>
    <w:rsid w:val="009732A4"/>
    <w:rsid w:val="00996B3A"/>
    <w:rsid w:val="009A0659"/>
    <w:rsid w:val="009C58F1"/>
    <w:rsid w:val="009D1480"/>
    <w:rsid w:val="009E216F"/>
    <w:rsid w:val="009F3323"/>
    <w:rsid w:val="00A0487E"/>
    <w:rsid w:val="00A43D65"/>
    <w:rsid w:val="00A564A8"/>
    <w:rsid w:val="00A56A56"/>
    <w:rsid w:val="00A9014D"/>
    <w:rsid w:val="00AC1996"/>
    <w:rsid w:val="00AD74C0"/>
    <w:rsid w:val="00AE0250"/>
    <w:rsid w:val="00AE504D"/>
    <w:rsid w:val="00B02684"/>
    <w:rsid w:val="00B326CA"/>
    <w:rsid w:val="00B33A04"/>
    <w:rsid w:val="00B409A6"/>
    <w:rsid w:val="00B40DB7"/>
    <w:rsid w:val="00B67B8A"/>
    <w:rsid w:val="00B8280B"/>
    <w:rsid w:val="00BB2472"/>
    <w:rsid w:val="00BB71D4"/>
    <w:rsid w:val="00BD14C6"/>
    <w:rsid w:val="00BE7C19"/>
    <w:rsid w:val="00BF3A59"/>
    <w:rsid w:val="00BF5513"/>
    <w:rsid w:val="00C11917"/>
    <w:rsid w:val="00C66E2C"/>
    <w:rsid w:val="00C72681"/>
    <w:rsid w:val="00C74E54"/>
    <w:rsid w:val="00C86553"/>
    <w:rsid w:val="00C938CE"/>
    <w:rsid w:val="00C964C9"/>
    <w:rsid w:val="00CA33F0"/>
    <w:rsid w:val="00CB4439"/>
    <w:rsid w:val="00CB5044"/>
    <w:rsid w:val="00D06904"/>
    <w:rsid w:val="00D1415F"/>
    <w:rsid w:val="00D3309E"/>
    <w:rsid w:val="00D53A24"/>
    <w:rsid w:val="00D5515A"/>
    <w:rsid w:val="00D555FF"/>
    <w:rsid w:val="00D6434C"/>
    <w:rsid w:val="00D76D34"/>
    <w:rsid w:val="00D80A7F"/>
    <w:rsid w:val="00D91A2B"/>
    <w:rsid w:val="00D92A31"/>
    <w:rsid w:val="00DA3F05"/>
    <w:rsid w:val="00DD3102"/>
    <w:rsid w:val="00E25CE4"/>
    <w:rsid w:val="00E755EF"/>
    <w:rsid w:val="00EC128F"/>
    <w:rsid w:val="00EE1B22"/>
    <w:rsid w:val="00EE3B93"/>
    <w:rsid w:val="00EF62C6"/>
    <w:rsid w:val="00F240EB"/>
    <w:rsid w:val="00F24A1C"/>
    <w:rsid w:val="00F317D1"/>
    <w:rsid w:val="00F31FC9"/>
    <w:rsid w:val="00F41C34"/>
    <w:rsid w:val="00F446B6"/>
    <w:rsid w:val="00F617D6"/>
    <w:rsid w:val="00F804C5"/>
    <w:rsid w:val="00FA5BC7"/>
    <w:rsid w:val="00FB6365"/>
    <w:rsid w:val="00FC1E1F"/>
    <w:rsid w:val="00FC4265"/>
    <w:rsid w:val="00FC57B1"/>
    <w:rsid w:val="00FD1E95"/>
    <w:rsid w:val="00FE3587"/>
    <w:rsid w:val="1AC366B9"/>
    <w:rsid w:val="55DA013B"/>
    <w:rsid w:val="71C17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0C4E45F6"/>
  <w15:chartTrackingRefBased/>
  <w15:docId w15:val="{62A24DDD-F9AD-495F-BD2A-4B77410B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paragraph" w:styleId="Heading2">
    <w:name w:val="heading 2"/>
    <w:basedOn w:val="Normal"/>
    <w:link w:val="Heading2Char"/>
    <w:uiPriority w:val="9"/>
    <w:qFormat/>
    <w:rsid w:val="004C6E95"/>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paragraph" w:styleId="ListParagraph">
    <w:name w:val="List Paragraph"/>
    <w:basedOn w:val="Normal"/>
    <w:uiPriority w:val="34"/>
    <w:qFormat/>
    <w:rsid w:val="006D49D6"/>
    <w:pPr>
      <w:ind w:left="720"/>
      <w:contextualSpacing/>
    </w:pPr>
  </w:style>
  <w:style w:type="paragraph" w:styleId="NormalWeb">
    <w:name w:val="Normal (Web)"/>
    <w:basedOn w:val="Normal"/>
    <w:uiPriority w:val="99"/>
    <w:semiHidden/>
    <w:unhideWhenUsed/>
    <w:rsid w:val="00F317D1"/>
    <w:rPr>
      <w:rFonts w:ascii="Times New Roman" w:hAnsi="Times New Roman"/>
      <w:sz w:val="24"/>
      <w:szCs w:val="24"/>
    </w:rPr>
  </w:style>
  <w:style w:type="character" w:customStyle="1" w:styleId="Heading2Char">
    <w:name w:val="Heading 2 Char"/>
    <w:basedOn w:val="DefaultParagraphFont"/>
    <w:link w:val="Heading2"/>
    <w:uiPriority w:val="9"/>
    <w:rsid w:val="004C6E95"/>
    <w:rPr>
      <w:rFonts w:ascii="Times New Roman" w:eastAsia="Times New Roman" w:hAnsi="Times New Roman"/>
      <w:b/>
      <w:bCs/>
      <w:sz w:val="36"/>
      <w:szCs w:val="36"/>
    </w:rPr>
  </w:style>
  <w:style w:type="character" w:styleId="Hyperlink">
    <w:name w:val="Hyperlink"/>
    <w:basedOn w:val="DefaultParagraphFont"/>
    <w:uiPriority w:val="99"/>
    <w:semiHidden/>
    <w:unhideWhenUsed/>
    <w:rsid w:val="004C6E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49410">
      <w:bodyDiv w:val="1"/>
      <w:marLeft w:val="0"/>
      <w:marRight w:val="0"/>
      <w:marTop w:val="0"/>
      <w:marBottom w:val="0"/>
      <w:divBdr>
        <w:top w:val="none" w:sz="0" w:space="0" w:color="auto"/>
        <w:left w:val="none" w:sz="0" w:space="0" w:color="auto"/>
        <w:bottom w:val="none" w:sz="0" w:space="0" w:color="auto"/>
        <w:right w:val="none" w:sz="0" w:space="0" w:color="auto"/>
      </w:divBdr>
    </w:div>
    <w:div w:id="176503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FA68C164DEEF438C264C38C31FA854" ma:contentTypeVersion="17" ma:contentTypeDescription="Create a new document." ma:contentTypeScope="" ma:versionID="4e51fdb6f89e10a452c98f12e92e4569">
  <xsd:schema xmlns:xsd="http://www.w3.org/2001/XMLSchema" xmlns:xs="http://www.w3.org/2001/XMLSchema" xmlns:p="http://schemas.microsoft.com/office/2006/metadata/properties" xmlns:ns3="6e7cd196-6124-4b56-850c-1ae2891c2963" xmlns:ns4="f860738c-871f-43db-bf63-0750780ad8da" targetNamespace="http://schemas.microsoft.com/office/2006/metadata/properties" ma:root="true" ma:fieldsID="d64342bfc0e6c3ac716c8385e7e70baf" ns3:_="" ns4:_="">
    <xsd:import namespace="6e7cd196-6124-4b56-850c-1ae2891c2963"/>
    <xsd:import namespace="f860738c-871f-43db-bf63-0750780ad8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d196-6124-4b56-850c-1ae2891c2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38c-871f-43db-bf63-0750780ad8d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e7cd196-6124-4b56-850c-1ae2891c2963" xsi:nil="true"/>
  </documentManagement>
</p:properties>
</file>

<file path=customXml/itemProps1.xml><?xml version="1.0" encoding="utf-8"?>
<ds:datastoreItem xmlns:ds="http://schemas.openxmlformats.org/officeDocument/2006/customXml" ds:itemID="{7DE0257C-D80B-4B27-A862-105666DCFCA7}">
  <ds:schemaRefs>
    <ds:schemaRef ds:uri="http://schemas.microsoft.com/sharepoint/v3/contenttype/forms"/>
  </ds:schemaRefs>
</ds:datastoreItem>
</file>

<file path=customXml/itemProps2.xml><?xml version="1.0" encoding="utf-8"?>
<ds:datastoreItem xmlns:ds="http://schemas.openxmlformats.org/officeDocument/2006/customXml" ds:itemID="{24EB9A32-82FD-40B5-B603-BBF8D1408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cd196-6124-4b56-850c-1ae2891c2963"/>
    <ds:schemaRef ds:uri="f860738c-871f-43db-bf63-0750780ad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5FD8C-2469-4A40-9448-6280CDA1EEF0}">
  <ds:schemaRefs>
    <ds:schemaRef ds:uri="f860738c-871f-43db-bf63-0750780ad8da"/>
    <ds:schemaRef ds:uri="http://purl.org/dc/term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e7cd196-6124-4b56-850c-1ae2891c296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Holly Murdoch</cp:lastModifiedBy>
  <cp:revision>23</cp:revision>
  <cp:lastPrinted>2025-09-12T15:13:00Z</cp:lastPrinted>
  <dcterms:created xsi:type="dcterms:W3CDTF">2025-07-15T15:38:00Z</dcterms:created>
  <dcterms:modified xsi:type="dcterms:W3CDTF">2026-07-09T14:43:00Z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0x01010085FA68C164DEEF438C264C38C31FA854</vt:lpwstr>
  </property>
</Properties>
</file>